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1DC1" w14:textId="77777777" w:rsidR="00437EC4" w:rsidRDefault="00437EC4" w:rsidP="00C06D28">
      <w:pPr>
        <w:jc w:val="center"/>
      </w:pPr>
    </w:p>
    <w:p w14:paraId="340855CB" w14:textId="77777777" w:rsidR="006F3BB0" w:rsidRPr="00AC4759" w:rsidRDefault="006F3BB0" w:rsidP="006F3BB0">
      <w:pPr>
        <w:pBdr>
          <w:bottom w:val="single" w:sz="8" w:space="4" w:color="4F81BD"/>
        </w:pBdr>
        <w:contextualSpacing/>
        <w:rPr>
          <w:rFonts w:ascii="Cambria" w:hAnsi="Cambria"/>
          <w:color w:val="17365D"/>
          <w:spacing w:val="5"/>
          <w:kern w:val="28"/>
          <w:sz w:val="52"/>
          <w:szCs w:val="52"/>
        </w:rPr>
      </w:pPr>
      <w:r>
        <w:rPr>
          <w:rFonts w:ascii="Cambria" w:hAnsi="Cambria"/>
          <w:color w:val="17365D"/>
          <w:spacing w:val="5"/>
          <w:kern w:val="28"/>
          <w:sz w:val="52"/>
          <w:szCs w:val="52"/>
        </w:rPr>
        <w:t>Games of the Past</w:t>
      </w:r>
    </w:p>
    <w:p w14:paraId="2CF7A497" w14:textId="43E4BBED" w:rsidR="006F3BB0" w:rsidRDefault="006F3BB0" w:rsidP="006F3BB0">
      <w:pPr>
        <w:jc w:val="center"/>
        <w:rPr>
          <w:rFonts w:ascii="Monotype Corsiva" w:hAnsi="Monotype Corsiva"/>
          <w:b/>
          <w:sz w:val="40"/>
          <w:szCs w:val="40"/>
        </w:rPr>
      </w:pPr>
      <w:r w:rsidRPr="006F3BB0">
        <w:rPr>
          <w:rFonts w:ascii="Monotype Corsiva" w:hAnsi="Monotype Corsiva"/>
          <w:b/>
          <w:sz w:val="40"/>
          <w:szCs w:val="40"/>
        </w:rPr>
        <w:t>White Whitsun Bird</w:t>
      </w:r>
    </w:p>
    <w:p w14:paraId="521EC3B1" w14:textId="5908BDF3" w:rsidR="00C06D28" w:rsidRDefault="001B58E4" w:rsidP="006F3BB0">
      <w:pPr>
        <w:spacing w:after="0"/>
        <w:rPr>
          <w:rFonts w:asciiTheme="majorHAnsi" w:hAnsiTheme="majorHAnsi"/>
          <w:sz w:val="28"/>
          <w:szCs w:val="28"/>
        </w:rPr>
      </w:pPr>
      <w:r>
        <w:t xml:space="preserve"> </w:t>
      </w:r>
      <w:r w:rsidR="00C06D28" w:rsidRPr="00B14479">
        <w:rPr>
          <w:rFonts w:asciiTheme="majorHAnsi" w:hAnsiTheme="majorHAnsi"/>
          <w:b/>
          <w:sz w:val="28"/>
          <w:szCs w:val="28"/>
        </w:rPr>
        <w:t>Material List:</w:t>
      </w:r>
      <w:r w:rsidR="00EF4171">
        <w:rPr>
          <w:rFonts w:asciiTheme="majorHAnsi" w:hAnsiTheme="majorHAnsi"/>
          <w:b/>
          <w:sz w:val="28"/>
          <w:szCs w:val="28"/>
        </w:rPr>
        <w:tab/>
      </w:r>
      <w:r w:rsidR="000C637B">
        <w:rPr>
          <w:rFonts w:asciiTheme="majorHAnsi" w:hAnsiTheme="majorHAnsi"/>
          <w:b/>
          <w:sz w:val="28"/>
          <w:szCs w:val="28"/>
        </w:rPr>
        <w:tab/>
      </w:r>
      <w:r w:rsidR="00EF4171" w:rsidRPr="00EF4171">
        <w:rPr>
          <w:rFonts w:asciiTheme="majorHAnsi" w:hAnsiTheme="majorHAnsi"/>
          <w:sz w:val="28"/>
          <w:szCs w:val="28"/>
        </w:rPr>
        <w:t>S</w:t>
      </w:r>
      <w:r w:rsidR="00EF4171">
        <w:rPr>
          <w:rFonts w:asciiTheme="majorHAnsi" w:hAnsiTheme="majorHAnsi"/>
          <w:sz w:val="28"/>
          <w:szCs w:val="28"/>
        </w:rPr>
        <w:t xml:space="preserve">tiff </w:t>
      </w:r>
      <w:r w:rsidR="007D705A">
        <w:rPr>
          <w:rFonts w:asciiTheme="majorHAnsi" w:hAnsiTheme="majorHAnsi"/>
          <w:sz w:val="28"/>
          <w:szCs w:val="28"/>
        </w:rPr>
        <w:t>paper 8</w:t>
      </w:r>
      <w:r w:rsidR="0080411E">
        <w:rPr>
          <w:rFonts w:asciiTheme="majorHAnsi" w:hAnsiTheme="majorHAnsi"/>
          <w:sz w:val="28"/>
          <w:szCs w:val="28"/>
        </w:rPr>
        <w:t xml:space="preserve"> </w:t>
      </w:r>
      <w:r w:rsidR="00AD67F4">
        <w:rPr>
          <w:rFonts w:asciiTheme="majorHAnsi" w:hAnsiTheme="majorHAnsi"/>
          <w:sz w:val="28"/>
          <w:szCs w:val="28"/>
        </w:rPr>
        <w:t>x 5</w:t>
      </w:r>
      <w:r w:rsidR="00AD67F4" w:rsidRPr="00AD67F4">
        <w:rPr>
          <w:rFonts w:asciiTheme="majorHAnsi" w:hAnsiTheme="majorHAnsi"/>
          <w:sz w:val="28"/>
          <w:szCs w:val="28"/>
          <w:vertAlign w:val="superscript"/>
        </w:rPr>
        <w:t>3/</w:t>
      </w:r>
      <w:proofErr w:type="gramStart"/>
      <w:r w:rsidR="00AD67F4" w:rsidRPr="00AD67F4">
        <w:rPr>
          <w:rFonts w:asciiTheme="majorHAnsi" w:hAnsiTheme="majorHAnsi"/>
          <w:sz w:val="28"/>
          <w:szCs w:val="28"/>
          <w:vertAlign w:val="superscript"/>
        </w:rPr>
        <w:t>4</w:t>
      </w:r>
      <w:r w:rsidR="00AD67F4">
        <w:rPr>
          <w:rFonts w:asciiTheme="majorHAnsi" w:hAnsiTheme="majorHAnsi"/>
          <w:sz w:val="28"/>
          <w:szCs w:val="28"/>
          <w:vertAlign w:val="superscript"/>
        </w:rPr>
        <w:t xml:space="preserve">  </w:t>
      </w:r>
      <w:r w:rsidR="00AD67F4">
        <w:rPr>
          <w:rFonts w:asciiTheme="majorHAnsi" w:hAnsiTheme="majorHAnsi"/>
          <w:sz w:val="28"/>
          <w:szCs w:val="28"/>
        </w:rPr>
        <w:t>i</w:t>
      </w:r>
      <w:r w:rsidR="00AD67F4" w:rsidRPr="00AD67F4">
        <w:rPr>
          <w:rFonts w:asciiTheme="majorHAnsi" w:hAnsiTheme="majorHAnsi"/>
          <w:sz w:val="28"/>
          <w:szCs w:val="28"/>
        </w:rPr>
        <w:t>nches</w:t>
      </w:r>
      <w:proofErr w:type="gramEnd"/>
      <w:r w:rsidR="00AD67F4" w:rsidRPr="00AD67F4">
        <w:rPr>
          <w:rFonts w:asciiTheme="majorHAnsi" w:hAnsiTheme="majorHAnsi"/>
          <w:sz w:val="28"/>
          <w:szCs w:val="28"/>
        </w:rPr>
        <w:t xml:space="preserve"> </w:t>
      </w:r>
      <w:r w:rsidR="00AD67F4">
        <w:rPr>
          <w:rFonts w:asciiTheme="majorHAnsi" w:hAnsiTheme="majorHAnsi"/>
          <w:sz w:val="28"/>
          <w:szCs w:val="28"/>
        </w:rPr>
        <w:t>(1 per student)</w:t>
      </w:r>
    </w:p>
    <w:p w14:paraId="01465018" w14:textId="6B9371A2" w:rsidR="00EF4171" w:rsidRDefault="00EF4171" w:rsidP="006F3BB0">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0C637B">
        <w:rPr>
          <w:rFonts w:asciiTheme="majorHAnsi" w:hAnsiTheme="majorHAnsi"/>
          <w:sz w:val="28"/>
          <w:szCs w:val="28"/>
        </w:rPr>
        <w:tab/>
      </w:r>
      <w:r>
        <w:rPr>
          <w:rFonts w:asciiTheme="majorHAnsi" w:hAnsiTheme="majorHAnsi"/>
          <w:sz w:val="28"/>
          <w:szCs w:val="28"/>
        </w:rPr>
        <w:t>Hole puncher</w:t>
      </w:r>
    </w:p>
    <w:p w14:paraId="017B66B0" w14:textId="77777777" w:rsidR="00EF4171" w:rsidRDefault="00AD67F4" w:rsidP="00CB1032">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0C637B">
        <w:rPr>
          <w:rFonts w:asciiTheme="majorHAnsi" w:hAnsiTheme="majorHAnsi"/>
          <w:sz w:val="28"/>
          <w:szCs w:val="28"/>
        </w:rPr>
        <w:tab/>
      </w:r>
      <w:r>
        <w:rPr>
          <w:rFonts w:asciiTheme="majorHAnsi" w:hAnsiTheme="majorHAnsi"/>
          <w:sz w:val="28"/>
          <w:szCs w:val="28"/>
        </w:rPr>
        <w:t>Crepe paper 5” x 4” (1per student)</w:t>
      </w:r>
    </w:p>
    <w:p w14:paraId="761F29BA" w14:textId="77777777" w:rsidR="00AD67F4" w:rsidRDefault="00AD67F4" w:rsidP="00CB1032">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0C637B">
        <w:rPr>
          <w:rFonts w:asciiTheme="majorHAnsi" w:hAnsiTheme="majorHAnsi"/>
          <w:sz w:val="28"/>
          <w:szCs w:val="28"/>
        </w:rPr>
        <w:tab/>
      </w:r>
      <w:r>
        <w:rPr>
          <w:rFonts w:asciiTheme="majorHAnsi" w:hAnsiTheme="majorHAnsi"/>
          <w:sz w:val="28"/>
          <w:szCs w:val="28"/>
        </w:rPr>
        <w:t>Soft white paper 5” x 4” (1 per student)</w:t>
      </w:r>
    </w:p>
    <w:p w14:paraId="2490CE53" w14:textId="77777777" w:rsidR="00EF4171" w:rsidRDefault="00AD67F4" w:rsidP="00CB1032">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EF4171">
        <w:rPr>
          <w:rFonts w:asciiTheme="majorHAnsi" w:hAnsiTheme="majorHAnsi"/>
          <w:sz w:val="28"/>
          <w:szCs w:val="28"/>
        </w:rPr>
        <w:tab/>
      </w:r>
      <w:r w:rsidR="000C637B">
        <w:rPr>
          <w:rFonts w:asciiTheme="majorHAnsi" w:hAnsiTheme="majorHAnsi"/>
          <w:sz w:val="28"/>
          <w:szCs w:val="28"/>
        </w:rPr>
        <w:tab/>
      </w:r>
      <w:r w:rsidR="00EF4171">
        <w:rPr>
          <w:rFonts w:asciiTheme="majorHAnsi" w:hAnsiTheme="majorHAnsi"/>
          <w:sz w:val="28"/>
          <w:szCs w:val="28"/>
        </w:rPr>
        <w:t>String 12” long (</w:t>
      </w:r>
      <w:r w:rsidR="000C637B">
        <w:rPr>
          <w:rFonts w:asciiTheme="majorHAnsi" w:hAnsiTheme="majorHAnsi"/>
          <w:sz w:val="28"/>
          <w:szCs w:val="28"/>
        </w:rPr>
        <w:t>1 per student</w:t>
      </w:r>
      <w:r w:rsidR="00EF4171">
        <w:rPr>
          <w:rFonts w:asciiTheme="majorHAnsi" w:hAnsiTheme="majorHAnsi"/>
          <w:sz w:val="28"/>
          <w:szCs w:val="28"/>
        </w:rPr>
        <w:t>)</w:t>
      </w:r>
    </w:p>
    <w:p w14:paraId="62481A25" w14:textId="42D3E8A8" w:rsidR="0080411E" w:rsidRDefault="00AD67F4" w:rsidP="0080411E">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0C637B">
        <w:rPr>
          <w:rFonts w:asciiTheme="majorHAnsi" w:hAnsiTheme="majorHAnsi"/>
          <w:sz w:val="28"/>
          <w:szCs w:val="28"/>
        </w:rPr>
        <w:tab/>
      </w:r>
      <w:r>
        <w:rPr>
          <w:rFonts w:asciiTheme="majorHAnsi" w:hAnsiTheme="majorHAnsi"/>
          <w:sz w:val="28"/>
          <w:szCs w:val="28"/>
        </w:rPr>
        <w:t>Bird Pattern</w:t>
      </w:r>
    </w:p>
    <w:p w14:paraId="031FEF09" w14:textId="77777777" w:rsidR="000C637B" w:rsidRDefault="000C637B" w:rsidP="0080411E">
      <w:pPr>
        <w:spacing w:after="0" w:line="240" w:lineRule="auto"/>
        <w:ind w:left="360"/>
        <w:rPr>
          <w:rFonts w:asciiTheme="majorHAnsi" w:hAnsiTheme="majorHAnsi"/>
          <w:sz w:val="28"/>
          <w:szCs w:val="28"/>
        </w:rPr>
      </w:pPr>
    </w:p>
    <w:p w14:paraId="7B21EDD4" w14:textId="77777777" w:rsidR="00C06D28" w:rsidRDefault="00C06D28" w:rsidP="00CB1032">
      <w:pPr>
        <w:spacing w:after="0"/>
        <w:ind w:left="360"/>
        <w:rPr>
          <w:rFonts w:asciiTheme="majorHAnsi" w:hAnsiTheme="majorHAnsi"/>
          <w:sz w:val="28"/>
          <w:szCs w:val="28"/>
        </w:rPr>
      </w:pPr>
      <w:r w:rsidRPr="00B14479">
        <w:rPr>
          <w:rFonts w:asciiTheme="majorHAnsi" w:hAnsiTheme="majorHAnsi"/>
          <w:b/>
          <w:sz w:val="28"/>
          <w:szCs w:val="28"/>
        </w:rPr>
        <w:t>Student Time</w:t>
      </w:r>
      <w:r>
        <w:rPr>
          <w:rFonts w:asciiTheme="majorHAnsi" w:hAnsiTheme="majorHAnsi"/>
          <w:b/>
          <w:sz w:val="28"/>
          <w:szCs w:val="28"/>
        </w:rPr>
        <w:t>:</w:t>
      </w:r>
      <w:r w:rsidR="00EF4171">
        <w:rPr>
          <w:rFonts w:asciiTheme="majorHAnsi" w:hAnsiTheme="majorHAnsi"/>
          <w:b/>
          <w:sz w:val="28"/>
          <w:szCs w:val="28"/>
        </w:rPr>
        <w:tab/>
      </w:r>
      <w:r w:rsidR="00EF4171" w:rsidRPr="00EF4171">
        <w:rPr>
          <w:rFonts w:asciiTheme="majorHAnsi" w:hAnsiTheme="majorHAnsi"/>
          <w:sz w:val="28"/>
          <w:szCs w:val="28"/>
        </w:rPr>
        <w:t>1</w:t>
      </w:r>
      <w:r w:rsidR="00EF4171">
        <w:rPr>
          <w:rFonts w:asciiTheme="majorHAnsi" w:hAnsiTheme="majorHAnsi"/>
          <w:sz w:val="28"/>
          <w:szCs w:val="28"/>
        </w:rPr>
        <w:t xml:space="preserve"> classroom period</w:t>
      </w:r>
    </w:p>
    <w:p w14:paraId="5FADDBBF" w14:textId="77777777" w:rsidR="00EF4171" w:rsidRDefault="00EF4171" w:rsidP="00CB1032">
      <w:pPr>
        <w:spacing w:after="0"/>
        <w:ind w:left="360"/>
        <w:rPr>
          <w:rFonts w:asciiTheme="majorHAnsi" w:hAnsiTheme="majorHAnsi"/>
          <w:b/>
          <w:sz w:val="28"/>
          <w:szCs w:val="28"/>
        </w:rPr>
      </w:pPr>
    </w:p>
    <w:p w14:paraId="12376254" w14:textId="3E0A7303" w:rsidR="00EF4171" w:rsidRPr="00A12B1A" w:rsidRDefault="001B58E4" w:rsidP="00A12B1A">
      <w:pPr>
        <w:spacing w:after="0" w:line="240" w:lineRule="auto"/>
        <w:ind w:left="360"/>
        <w:rPr>
          <w:rFonts w:asciiTheme="majorHAnsi" w:hAnsiTheme="majorHAnsi"/>
          <w:b/>
          <w:sz w:val="28"/>
          <w:szCs w:val="28"/>
        </w:rPr>
      </w:pPr>
      <w:r>
        <w:rPr>
          <w:rFonts w:asciiTheme="majorHAnsi" w:hAnsiTheme="majorHAnsi"/>
          <w:b/>
          <w:sz w:val="28"/>
          <w:szCs w:val="28"/>
        </w:rPr>
        <w:t>Objectives</w:t>
      </w:r>
      <w:r w:rsidR="006F3BB0">
        <w:rPr>
          <w:rFonts w:asciiTheme="majorHAnsi" w:hAnsiTheme="majorHAnsi"/>
          <w:b/>
          <w:sz w:val="28"/>
          <w:szCs w:val="28"/>
        </w:rPr>
        <w:t>:</w:t>
      </w:r>
      <w:r w:rsidR="00C06D28">
        <w:rPr>
          <w:rFonts w:asciiTheme="majorHAnsi" w:hAnsiTheme="majorHAnsi"/>
          <w:b/>
          <w:sz w:val="28"/>
          <w:szCs w:val="28"/>
        </w:rPr>
        <w:t xml:space="preserve"> </w:t>
      </w:r>
    </w:p>
    <w:p w14:paraId="1C416E1A" w14:textId="0EA86FF2" w:rsidR="00A67DE4" w:rsidRDefault="00A67DE4" w:rsidP="00A12B1A">
      <w:pPr>
        <w:spacing w:after="0" w:line="240" w:lineRule="auto"/>
        <w:ind w:left="360"/>
        <w:rPr>
          <w:rFonts w:asciiTheme="majorHAnsi" w:hAnsiTheme="majorHAnsi"/>
          <w:sz w:val="28"/>
          <w:szCs w:val="28"/>
        </w:rPr>
      </w:pPr>
      <w:r>
        <w:rPr>
          <w:rFonts w:asciiTheme="majorHAnsi" w:hAnsiTheme="majorHAnsi"/>
          <w:sz w:val="28"/>
          <w:szCs w:val="28"/>
        </w:rPr>
        <w:t>Appreciate the timelessness of cultural celebrations by enjoying an activity chi</w:t>
      </w:r>
      <w:r w:rsidR="000C637B">
        <w:rPr>
          <w:rFonts w:asciiTheme="majorHAnsi" w:hAnsiTheme="majorHAnsi"/>
          <w:sz w:val="28"/>
          <w:szCs w:val="28"/>
        </w:rPr>
        <w:t>ldren did over a 100 years ago.</w:t>
      </w:r>
    </w:p>
    <w:p w14:paraId="1529918C" w14:textId="77777777" w:rsidR="00EF4171" w:rsidRDefault="00EF4171" w:rsidP="00CB1032">
      <w:pPr>
        <w:spacing w:after="0" w:line="240" w:lineRule="auto"/>
        <w:ind w:left="36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14:paraId="2E088D41" w14:textId="7460A6DB" w:rsidR="00EC2268" w:rsidRDefault="00C06D28" w:rsidP="006F3BB0">
      <w:pPr>
        <w:spacing w:after="0" w:line="240" w:lineRule="auto"/>
        <w:ind w:left="360"/>
        <w:rPr>
          <w:rFonts w:asciiTheme="majorHAnsi" w:hAnsiTheme="majorHAnsi"/>
          <w:sz w:val="28"/>
          <w:szCs w:val="28"/>
        </w:rPr>
      </w:pPr>
      <w:r w:rsidRPr="00B14479">
        <w:rPr>
          <w:rFonts w:asciiTheme="majorHAnsi" w:hAnsiTheme="majorHAnsi"/>
          <w:b/>
          <w:sz w:val="28"/>
          <w:szCs w:val="28"/>
        </w:rPr>
        <w:t>Teacher’s introduction to the activity</w:t>
      </w:r>
      <w:r>
        <w:rPr>
          <w:rFonts w:asciiTheme="majorHAnsi" w:hAnsiTheme="majorHAnsi"/>
          <w:b/>
          <w:sz w:val="28"/>
          <w:szCs w:val="28"/>
        </w:rPr>
        <w:t>:</w:t>
      </w:r>
      <w:r w:rsidR="00CB1032">
        <w:rPr>
          <w:rFonts w:asciiTheme="majorHAnsi" w:hAnsiTheme="majorHAnsi"/>
          <w:b/>
          <w:sz w:val="28"/>
          <w:szCs w:val="28"/>
        </w:rPr>
        <w:t xml:space="preserve">  </w:t>
      </w:r>
    </w:p>
    <w:p w14:paraId="1EC881C1" w14:textId="600A88A4" w:rsidR="003C1342" w:rsidRPr="006F3BB0" w:rsidRDefault="00EC2268" w:rsidP="003C1342">
      <w:pPr>
        <w:spacing w:after="0" w:line="240" w:lineRule="auto"/>
        <w:ind w:left="360"/>
        <w:rPr>
          <w:rFonts w:asciiTheme="majorHAnsi" w:hAnsiTheme="majorHAnsi"/>
          <w:sz w:val="28"/>
          <w:szCs w:val="28"/>
        </w:rPr>
      </w:pPr>
      <w:r>
        <w:rPr>
          <w:rFonts w:asciiTheme="majorHAnsi" w:hAnsiTheme="majorHAnsi"/>
          <w:sz w:val="28"/>
          <w:szCs w:val="28"/>
        </w:rPr>
        <w:t xml:space="preserve">In Britian, </w:t>
      </w:r>
      <w:r w:rsidRPr="00EC2268">
        <w:rPr>
          <w:rFonts w:asciiTheme="majorHAnsi" w:hAnsiTheme="majorHAnsi"/>
          <w:sz w:val="28"/>
          <w:szCs w:val="28"/>
        </w:rPr>
        <w:t xml:space="preserve">Whitsun was one of the </w:t>
      </w:r>
      <w:r w:rsidRPr="00EC2268">
        <w:rPr>
          <w:rFonts w:asciiTheme="majorHAnsi" w:hAnsiTheme="majorHAnsi"/>
          <w:sz w:val="28"/>
          <w:szCs w:val="28"/>
        </w:rPr>
        <w:t>favorite</w:t>
      </w:r>
      <w:r w:rsidRPr="00EC2268">
        <w:rPr>
          <w:rFonts w:asciiTheme="majorHAnsi" w:hAnsiTheme="majorHAnsi"/>
          <w:sz w:val="28"/>
          <w:szCs w:val="28"/>
        </w:rPr>
        <w:t xml:space="preserve"> </w:t>
      </w:r>
      <w:r w:rsidRPr="00EC2268">
        <w:rPr>
          <w:rFonts w:asciiTheme="majorHAnsi" w:hAnsiTheme="majorHAnsi"/>
          <w:sz w:val="28"/>
          <w:szCs w:val="28"/>
        </w:rPr>
        <w:t>c</w:t>
      </w:r>
      <w:r>
        <w:rPr>
          <w:rFonts w:asciiTheme="majorHAnsi" w:hAnsiTheme="majorHAnsi"/>
          <w:sz w:val="28"/>
          <w:szCs w:val="28"/>
        </w:rPr>
        <w:t>elebrations o</w:t>
      </w:r>
      <w:r w:rsidRPr="00EC2268">
        <w:rPr>
          <w:rFonts w:asciiTheme="majorHAnsi" w:hAnsiTheme="majorHAnsi"/>
          <w:sz w:val="28"/>
          <w:szCs w:val="28"/>
        </w:rPr>
        <w:t>n the traditional calendar</w:t>
      </w:r>
      <w:r>
        <w:rPr>
          <w:rFonts w:asciiTheme="majorHAnsi" w:hAnsiTheme="majorHAnsi"/>
          <w:sz w:val="28"/>
          <w:szCs w:val="28"/>
        </w:rPr>
        <w:t>. It</w:t>
      </w:r>
      <w:r w:rsidRPr="00EC2268">
        <w:rPr>
          <w:rFonts w:asciiTheme="majorHAnsi" w:hAnsiTheme="majorHAnsi"/>
          <w:sz w:val="28"/>
          <w:szCs w:val="28"/>
        </w:rPr>
        <w:t xml:space="preserve"> took the form of fêtes, fairs, </w:t>
      </w:r>
      <w:r w:rsidR="003C1342" w:rsidRPr="00EC2268">
        <w:rPr>
          <w:rFonts w:asciiTheme="majorHAnsi" w:hAnsiTheme="majorHAnsi"/>
          <w:sz w:val="28"/>
          <w:szCs w:val="28"/>
        </w:rPr>
        <w:t>pageants,</w:t>
      </w:r>
      <w:r w:rsidRPr="00EC2268">
        <w:rPr>
          <w:rFonts w:asciiTheme="majorHAnsi" w:hAnsiTheme="majorHAnsi"/>
          <w:sz w:val="28"/>
          <w:szCs w:val="28"/>
        </w:rPr>
        <w:t xml:space="preserve"> and parades</w:t>
      </w:r>
      <w:r w:rsidR="003C1342">
        <w:rPr>
          <w:rFonts w:asciiTheme="majorHAnsi" w:hAnsiTheme="majorHAnsi"/>
          <w:sz w:val="28"/>
          <w:szCs w:val="28"/>
        </w:rPr>
        <w:t xml:space="preserve">. </w:t>
      </w:r>
      <w:r w:rsidR="003C1342" w:rsidRPr="00EC2268">
        <w:rPr>
          <w:rFonts w:asciiTheme="majorHAnsi" w:hAnsiTheme="majorHAnsi"/>
          <w:sz w:val="28"/>
          <w:szCs w:val="28"/>
        </w:rPr>
        <w:t xml:space="preserve">It was a custom for children to </w:t>
      </w:r>
      <w:r w:rsidR="003C1342">
        <w:rPr>
          <w:rFonts w:asciiTheme="majorHAnsi" w:hAnsiTheme="majorHAnsi"/>
          <w:sz w:val="28"/>
          <w:szCs w:val="28"/>
        </w:rPr>
        <w:t>make White Whitsun Birds,</w:t>
      </w:r>
      <w:r w:rsidR="003C1342" w:rsidRPr="00EC2268">
        <w:rPr>
          <w:rFonts w:asciiTheme="majorHAnsi" w:hAnsiTheme="majorHAnsi"/>
          <w:sz w:val="28"/>
          <w:szCs w:val="28"/>
        </w:rPr>
        <w:t xml:space="preserve"> a tradition which continued well into the 20th century.</w:t>
      </w:r>
    </w:p>
    <w:p w14:paraId="3BCE00A9" w14:textId="5DCF03BB" w:rsidR="006F3BB0" w:rsidRPr="006F3BB0" w:rsidRDefault="003C1342" w:rsidP="006F3BB0">
      <w:pPr>
        <w:spacing w:after="0" w:line="240" w:lineRule="auto"/>
        <w:ind w:left="360"/>
        <w:rPr>
          <w:rFonts w:asciiTheme="majorHAnsi" w:hAnsiTheme="majorHAnsi"/>
          <w:sz w:val="28"/>
          <w:szCs w:val="28"/>
        </w:rPr>
      </w:pPr>
      <w:r>
        <w:rPr>
          <w:rFonts w:asciiTheme="majorHAnsi" w:hAnsiTheme="majorHAnsi"/>
          <w:bCs/>
          <w:sz w:val="28"/>
          <w:szCs w:val="28"/>
        </w:rPr>
        <w:t xml:space="preserve">In 1972 Whitsun become a </w:t>
      </w:r>
      <w:r w:rsidR="00EC2268" w:rsidRPr="00EC2268">
        <w:rPr>
          <w:rFonts w:asciiTheme="majorHAnsi" w:hAnsiTheme="majorHAnsi"/>
          <w:bCs/>
          <w:sz w:val="28"/>
          <w:szCs w:val="28"/>
        </w:rPr>
        <w:t>British</w:t>
      </w:r>
      <w:r>
        <w:rPr>
          <w:rFonts w:asciiTheme="majorHAnsi" w:hAnsiTheme="majorHAnsi"/>
          <w:bCs/>
          <w:sz w:val="28"/>
          <w:szCs w:val="28"/>
        </w:rPr>
        <w:t xml:space="preserve"> bank</w:t>
      </w:r>
      <w:r w:rsidR="00EC2268" w:rsidRPr="00EC2268">
        <w:rPr>
          <w:rFonts w:asciiTheme="majorHAnsi" w:hAnsiTheme="majorHAnsi"/>
          <w:bCs/>
          <w:sz w:val="28"/>
          <w:szCs w:val="28"/>
        </w:rPr>
        <w:t xml:space="preserve"> holiday </w:t>
      </w:r>
      <w:r w:rsidR="00EC2268">
        <w:rPr>
          <w:rFonts w:asciiTheme="majorHAnsi" w:hAnsiTheme="majorHAnsi"/>
          <w:bCs/>
          <w:sz w:val="28"/>
          <w:szCs w:val="28"/>
        </w:rPr>
        <w:t xml:space="preserve">on </w:t>
      </w:r>
      <w:r w:rsidR="00EC2268" w:rsidRPr="00EC2268">
        <w:rPr>
          <w:rFonts w:asciiTheme="majorHAnsi" w:hAnsiTheme="majorHAnsi"/>
          <w:bCs/>
          <w:sz w:val="28"/>
          <w:szCs w:val="28"/>
        </w:rPr>
        <w:t>the final</w:t>
      </w:r>
      <w:r w:rsidR="00EC2268">
        <w:rPr>
          <w:rFonts w:asciiTheme="majorHAnsi" w:hAnsiTheme="majorHAnsi"/>
          <w:sz w:val="28"/>
          <w:szCs w:val="28"/>
        </w:rPr>
        <w:t xml:space="preserve"> Monday in May. </w:t>
      </w:r>
    </w:p>
    <w:p w14:paraId="73AE7A57" w14:textId="77777777" w:rsidR="00A67DE4" w:rsidRDefault="00CB1032" w:rsidP="00CB1032">
      <w:pPr>
        <w:spacing w:after="0" w:line="240" w:lineRule="auto"/>
        <w:ind w:left="360"/>
        <w:rPr>
          <w:rFonts w:asciiTheme="majorHAnsi" w:hAnsiTheme="majorHAnsi"/>
          <w:b/>
          <w:sz w:val="28"/>
          <w:szCs w:val="28"/>
        </w:rPr>
      </w:pPr>
      <w:r>
        <w:rPr>
          <w:rFonts w:asciiTheme="majorHAnsi" w:hAnsiTheme="majorHAnsi"/>
          <w:b/>
          <w:sz w:val="28"/>
          <w:szCs w:val="28"/>
        </w:rPr>
        <w:t xml:space="preserve">  </w:t>
      </w:r>
    </w:p>
    <w:p w14:paraId="07985D4F" w14:textId="1DF8466C" w:rsidR="00A67DE4" w:rsidRPr="00A67DE4" w:rsidRDefault="00C06D28" w:rsidP="00CB1032">
      <w:pPr>
        <w:spacing w:after="0" w:line="240" w:lineRule="auto"/>
        <w:ind w:left="360"/>
        <w:rPr>
          <w:rFonts w:asciiTheme="majorHAnsi" w:hAnsiTheme="majorHAnsi"/>
          <w:sz w:val="28"/>
          <w:szCs w:val="28"/>
        </w:rPr>
      </w:pPr>
      <w:r>
        <w:rPr>
          <w:rFonts w:asciiTheme="majorHAnsi" w:hAnsiTheme="majorHAnsi"/>
          <w:b/>
          <w:sz w:val="28"/>
          <w:szCs w:val="28"/>
        </w:rPr>
        <w:t>Instruction</w:t>
      </w:r>
      <w:r w:rsidRPr="00B14479">
        <w:rPr>
          <w:rFonts w:asciiTheme="majorHAnsi" w:hAnsiTheme="majorHAnsi"/>
          <w:b/>
          <w:sz w:val="28"/>
          <w:szCs w:val="28"/>
        </w:rPr>
        <w:t>:</w:t>
      </w:r>
      <w:r w:rsidR="00A67DE4">
        <w:rPr>
          <w:rFonts w:asciiTheme="majorHAnsi" w:hAnsiTheme="majorHAnsi"/>
          <w:b/>
          <w:sz w:val="28"/>
          <w:szCs w:val="28"/>
        </w:rPr>
        <w:t xml:space="preserve">   </w:t>
      </w:r>
      <w:r w:rsidR="00A67DE4" w:rsidRPr="00A67DE4">
        <w:rPr>
          <w:rFonts w:asciiTheme="majorHAnsi" w:hAnsiTheme="majorHAnsi"/>
          <w:sz w:val="28"/>
          <w:szCs w:val="28"/>
        </w:rPr>
        <w:t>Fir</w:t>
      </w:r>
      <w:r w:rsidR="00A67DE4">
        <w:rPr>
          <w:rFonts w:asciiTheme="majorHAnsi" w:hAnsiTheme="majorHAnsi"/>
          <w:sz w:val="28"/>
          <w:szCs w:val="28"/>
        </w:rPr>
        <w:t xml:space="preserve">st cut out a bird pattern of stiff white paper.  For the tail we glue on the crepe paper lengths, and for wings we will fold the soft white paper like an accordion.  Then cut a slit ½ inch from the middle of the bird, and slide the wings through.  Our final step is to punch a hole directly above the wings, put a string through this hole, and watch your dove fly in the breeze.  </w:t>
      </w:r>
    </w:p>
    <w:p w14:paraId="7B40635B" w14:textId="77777777" w:rsidR="00C06D28" w:rsidRDefault="00C06D28" w:rsidP="00CB1032">
      <w:pPr>
        <w:spacing w:after="0" w:line="240" w:lineRule="auto"/>
        <w:ind w:left="360"/>
        <w:rPr>
          <w:rFonts w:asciiTheme="majorHAnsi" w:hAnsiTheme="majorHAnsi"/>
          <w:b/>
          <w:sz w:val="28"/>
          <w:szCs w:val="28"/>
        </w:rPr>
      </w:pPr>
    </w:p>
    <w:p w14:paraId="70309B15" w14:textId="77777777" w:rsidR="00C06D28" w:rsidRPr="001B58E4" w:rsidRDefault="001B58E4" w:rsidP="00CB1032">
      <w:pPr>
        <w:spacing w:after="0" w:line="240" w:lineRule="auto"/>
        <w:ind w:left="360"/>
        <w:rPr>
          <w:rFonts w:asciiTheme="majorHAnsi" w:hAnsiTheme="majorHAnsi"/>
          <w:sz w:val="28"/>
          <w:szCs w:val="28"/>
        </w:rPr>
      </w:pPr>
      <w:r>
        <w:rPr>
          <w:rFonts w:asciiTheme="majorHAnsi" w:hAnsiTheme="majorHAnsi"/>
          <w:b/>
          <w:sz w:val="28"/>
          <w:szCs w:val="28"/>
        </w:rPr>
        <w:t xml:space="preserve">Variation:  </w:t>
      </w:r>
      <w:r>
        <w:rPr>
          <w:rFonts w:asciiTheme="majorHAnsi" w:hAnsiTheme="majorHAnsi"/>
          <w:sz w:val="28"/>
          <w:szCs w:val="28"/>
        </w:rPr>
        <w:t xml:space="preserve">Make birds with different colors, styles of wings, etc.  </w:t>
      </w:r>
    </w:p>
    <w:p w14:paraId="13BA6CBE" w14:textId="77777777" w:rsidR="00C06D28" w:rsidRDefault="00C06D28" w:rsidP="00CB1032">
      <w:pPr>
        <w:spacing w:after="0" w:line="240" w:lineRule="auto"/>
        <w:ind w:left="360"/>
        <w:rPr>
          <w:rFonts w:asciiTheme="majorHAnsi" w:hAnsiTheme="majorHAnsi"/>
          <w:b/>
          <w:sz w:val="28"/>
          <w:szCs w:val="28"/>
        </w:rPr>
      </w:pPr>
    </w:p>
    <w:p w14:paraId="71EA6F17" w14:textId="77777777" w:rsidR="00C06D28" w:rsidRDefault="00C06D28" w:rsidP="00CB1032">
      <w:pPr>
        <w:spacing w:after="0" w:line="240" w:lineRule="auto"/>
        <w:ind w:left="360"/>
        <w:rPr>
          <w:rFonts w:asciiTheme="majorHAnsi" w:hAnsiTheme="majorHAnsi"/>
          <w:b/>
          <w:sz w:val="28"/>
          <w:szCs w:val="28"/>
        </w:rPr>
      </w:pPr>
    </w:p>
    <w:p w14:paraId="49B4BCCA" w14:textId="77777777" w:rsidR="00C06D28" w:rsidRDefault="00C06D28" w:rsidP="00C06D28">
      <w:pPr>
        <w:spacing w:after="0" w:line="240" w:lineRule="auto"/>
        <w:rPr>
          <w:rFonts w:asciiTheme="majorHAnsi" w:hAnsiTheme="majorHAnsi"/>
          <w:b/>
          <w:sz w:val="28"/>
          <w:szCs w:val="28"/>
        </w:rPr>
      </w:pPr>
    </w:p>
    <w:p w14:paraId="35BB7FE7" w14:textId="77777777" w:rsidR="00C06D28" w:rsidRDefault="00C06D28" w:rsidP="00C06D28">
      <w:pPr>
        <w:spacing w:after="0" w:line="240" w:lineRule="auto"/>
        <w:rPr>
          <w:rFonts w:asciiTheme="majorHAnsi" w:hAnsiTheme="majorHAnsi"/>
          <w:b/>
          <w:sz w:val="28"/>
          <w:szCs w:val="28"/>
        </w:rPr>
      </w:pPr>
    </w:p>
    <w:p w14:paraId="752697AF" w14:textId="77777777" w:rsidR="00C06D28" w:rsidRDefault="00EF4171" w:rsidP="00C06D28">
      <w:pPr>
        <w:spacing w:after="0" w:line="240" w:lineRule="auto"/>
        <w:rPr>
          <w:rFonts w:asciiTheme="majorHAnsi" w:hAnsiTheme="majorHAnsi"/>
          <w:b/>
          <w:sz w:val="28"/>
          <w:szCs w:val="28"/>
        </w:rPr>
      </w:pPr>
      <w:r>
        <w:rPr>
          <w:rFonts w:asciiTheme="majorHAnsi" w:hAnsiTheme="majorHAnsi"/>
          <w:b/>
          <w:sz w:val="28"/>
          <w:szCs w:val="28"/>
        </w:rPr>
        <w:lastRenderedPageBreak/>
        <w:t xml:space="preserve">  </w:t>
      </w:r>
      <w:r w:rsidRPr="00EF4171">
        <w:rPr>
          <w:rFonts w:asciiTheme="majorHAnsi" w:hAnsiTheme="majorHAnsi"/>
          <w:b/>
          <w:noProof/>
          <w:sz w:val="28"/>
          <w:szCs w:val="28"/>
        </w:rPr>
        <w:drawing>
          <wp:inline distT="0" distB="0" distL="0" distR="0" wp14:anchorId="591442D2" wp14:editId="7954502C">
            <wp:extent cx="6038850" cy="8019975"/>
            <wp:effectExtent l="19050" t="0" r="0" b="0"/>
            <wp:docPr id="17" name="Picture 0" descr="img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1.jpg"/>
                    <pic:cNvPicPr/>
                  </pic:nvPicPr>
                  <pic:blipFill>
                    <a:blip r:embed="rId4" cstate="print"/>
                    <a:srcRect l="14723" t="27528" r="15000" b="2399"/>
                    <a:stretch>
                      <a:fillRect/>
                    </a:stretch>
                  </pic:blipFill>
                  <pic:spPr>
                    <a:xfrm rot="10800000">
                      <a:off x="0" y="0"/>
                      <a:ext cx="6038850" cy="8019975"/>
                    </a:xfrm>
                    <a:prstGeom prst="rect">
                      <a:avLst/>
                    </a:prstGeom>
                  </pic:spPr>
                </pic:pic>
              </a:graphicData>
            </a:graphic>
          </wp:inline>
        </w:drawing>
      </w:r>
    </w:p>
    <w:p w14:paraId="6495FB73" w14:textId="77777777" w:rsidR="00C06D28" w:rsidRDefault="00C06D28" w:rsidP="00C06D28">
      <w:pPr>
        <w:spacing w:after="0" w:line="240" w:lineRule="auto"/>
        <w:rPr>
          <w:rFonts w:asciiTheme="majorHAnsi" w:hAnsiTheme="majorHAnsi"/>
          <w:b/>
          <w:sz w:val="28"/>
          <w:szCs w:val="28"/>
        </w:rPr>
      </w:pPr>
    </w:p>
    <w:p w14:paraId="68DC53C0" w14:textId="77777777" w:rsidR="00EF4171" w:rsidRDefault="00EF4171" w:rsidP="00C06D28">
      <w:pPr>
        <w:spacing w:after="0" w:line="240" w:lineRule="auto"/>
        <w:rPr>
          <w:rFonts w:asciiTheme="majorHAnsi" w:hAnsiTheme="majorHAnsi"/>
          <w:b/>
          <w:sz w:val="28"/>
          <w:szCs w:val="28"/>
        </w:rPr>
      </w:pPr>
    </w:p>
    <w:p w14:paraId="6785D8F2" w14:textId="77777777" w:rsidR="00EF4171" w:rsidRDefault="00EF4171" w:rsidP="00C06D28">
      <w:pPr>
        <w:spacing w:after="0" w:line="240" w:lineRule="auto"/>
        <w:rPr>
          <w:rFonts w:asciiTheme="majorHAnsi" w:hAnsiTheme="majorHAnsi"/>
          <w:b/>
          <w:sz w:val="28"/>
          <w:szCs w:val="28"/>
        </w:rPr>
      </w:pPr>
    </w:p>
    <w:p w14:paraId="14E0A0D8" w14:textId="77777777" w:rsidR="00EF4171" w:rsidRDefault="00EF4171" w:rsidP="00C06D28">
      <w:pPr>
        <w:spacing w:after="0" w:line="240" w:lineRule="auto"/>
        <w:rPr>
          <w:rFonts w:asciiTheme="majorHAnsi" w:hAnsiTheme="majorHAnsi"/>
          <w:b/>
          <w:sz w:val="28"/>
          <w:szCs w:val="28"/>
        </w:rPr>
      </w:pPr>
    </w:p>
    <w:p w14:paraId="496DD63A" w14:textId="77777777" w:rsidR="003B5EF4" w:rsidRDefault="003B5EF4" w:rsidP="003C1342">
      <w:pPr>
        <w:spacing w:after="0" w:line="240" w:lineRule="auto"/>
        <w:rPr>
          <w:rFonts w:asciiTheme="majorHAnsi" w:hAnsiTheme="majorHAnsi"/>
          <w:b/>
          <w:i/>
          <w:sz w:val="32"/>
          <w:szCs w:val="32"/>
        </w:rPr>
      </w:pPr>
    </w:p>
    <w:sectPr w:rsidR="003B5EF4" w:rsidSect="003D7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72A8"/>
    <w:rsid w:val="000C637B"/>
    <w:rsid w:val="001B58E4"/>
    <w:rsid w:val="003B5EF4"/>
    <w:rsid w:val="003C1342"/>
    <w:rsid w:val="003D0D56"/>
    <w:rsid w:val="003D72A8"/>
    <w:rsid w:val="00437EC4"/>
    <w:rsid w:val="00494D5E"/>
    <w:rsid w:val="00546C06"/>
    <w:rsid w:val="00573ABB"/>
    <w:rsid w:val="0060118E"/>
    <w:rsid w:val="00657736"/>
    <w:rsid w:val="006B0963"/>
    <w:rsid w:val="006F3BB0"/>
    <w:rsid w:val="007D705A"/>
    <w:rsid w:val="0080411E"/>
    <w:rsid w:val="00995B0C"/>
    <w:rsid w:val="009A3004"/>
    <w:rsid w:val="00A12B1A"/>
    <w:rsid w:val="00A67DE4"/>
    <w:rsid w:val="00AD67F4"/>
    <w:rsid w:val="00C06D28"/>
    <w:rsid w:val="00C120F6"/>
    <w:rsid w:val="00CA5846"/>
    <w:rsid w:val="00CB1032"/>
    <w:rsid w:val="00DD1C5E"/>
    <w:rsid w:val="00DE0D84"/>
    <w:rsid w:val="00EC2268"/>
    <w:rsid w:val="00EF4171"/>
    <w:rsid w:val="00E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05E2"/>
  <w15:docId w15:val="{F947841A-B0DA-40DB-A5DF-24A4E01D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12</cp:revision>
  <cp:lastPrinted>2011-05-04T18:28:00Z</cp:lastPrinted>
  <dcterms:created xsi:type="dcterms:W3CDTF">2011-04-05T17:48:00Z</dcterms:created>
  <dcterms:modified xsi:type="dcterms:W3CDTF">2023-09-10T20:34:00Z</dcterms:modified>
</cp:coreProperties>
</file>