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C9E27" w14:textId="77777777" w:rsidR="0069624F" w:rsidRDefault="0069624F" w:rsidP="0069624F">
      <w:pPr>
        <w:pStyle w:val="Title"/>
        <w:spacing w:after="0"/>
      </w:pPr>
      <w:r>
        <w:t>Geospatial Education</w:t>
      </w:r>
    </w:p>
    <w:p w14:paraId="3345A17B" w14:textId="77777777" w:rsidR="00DB36B3" w:rsidRPr="0069624F" w:rsidRDefault="00DB36B3" w:rsidP="00DB36B3">
      <w:pPr>
        <w:jc w:val="center"/>
        <w:rPr>
          <w:rFonts w:ascii="Monotype Corsiva" w:hAnsi="Monotype Corsiva"/>
          <w:sz w:val="40"/>
          <w:szCs w:val="40"/>
        </w:rPr>
      </w:pPr>
      <w:r w:rsidRPr="0069624F">
        <w:rPr>
          <w:rFonts w:ascii="Monotype Corsiva" w:hAnsi="Monotype Corsiva"/>
          <w:sz w:val="40"/>
          <w:szCs w:val="40"/>
        </w:rPr>
        <w:t>Geoscientists Study the Planet Earth</w:t>
      </w:r>
    </w:p>
    <w:p w14:paraId="1150B6C4" w14:textId="77777777" w:rsidR="00506AA8" w:rsidRPr="00CA77E3" w:rsidRDefault="00506AA8" w:rsidP="00506AA8">
      <w:pPr>
        <w:spacing w:after="0"/>
        <w:rPr>
          <w:rFonts w:ascii="Georgia" w:hAnsi="Georgia" w:cs="Times New Roman"/>
          <w:sz w:val="32"/>
          <w:szCs w:val="32"/>
        </w:rPr>
      </w:pPr>
      <w:r w:rsidRPr="00CA77E3">
        <w:rPr>
          <w:rFonts w:ascii="Georgia" w:hAnsi="Georgia" w:cs="Times New Roman"/>
          <w:sz w:val="32"/>
          <w:szCs w:val="32"/>
        </w:rPr>
        <w:t>Starting from the ground up.</w:t>
      </w:r>
    </w:p>
    <w:p w14:paraId="608030D4" w14:textId="77777777" w:rsidR="00506AA8" w:rsidRPr="00CA77E3" w:rsidRDefault="00506AA8" w:rsidP="00506AA8">
      <w:pPr>
        <w:spacing w:after="0"/>
        <w:rPr>
          <w:rFonts w:ascii="Georgia" w:hAnsi="Georgia" w:cs="Times New Roman"/>
          <w:sz w:val="32"/>
          <w:szCs w:val="32"/>
        </w:rPr>
      </w:pPr>
    </w:p>
    <w:p w14:paraId="30DE14A0" w14:textId="77777777" w:rsidR="00506AA8" w:rsidRPr="00CA77E3" w:rsidRDefault="00506AA8" w:rsidP="00506AA8">
      <w:pPr>
        <w:spacing w:after="0"/>
        <w:rPr>
          <w:rFonts w:ascii="Georgia" w:eastAsia="Times New Roman" w:hAnsi="Georgia" w:cs="Times New Roman"/>
          <w:sz w:val="32"/>
          <w:szCs w:val="32"/>
        </w:rPr>
      </w:pPr>
      <w:r w:rsidRPr="00CA77E3">
        <w:rPr>
          <w:rFonts w:ascii="Georgia" w:eastAsia="Times New Roman" w:hAnsi="Georgia" w:cs="Times New Roman"/>
          <w:sz w:val="32"/>
          <w:szCs w:val="32"/>
        </w:rPr>
        <w:t>Geologists work to understand the geosphere or the solid part of the planet Earth.</w:t>
      </w:r>
    </w:p>
    <w:p w14:paraId="52CA0F46" w14:textId="77777777" w:rsidR="00506AA8" w:rsidRPr="00CA77E3" w:rsidRDefault="00506AA8" w:rsidP="00506AA8">
      <w:pPr>
        <w:spacing w:after="0"/>
        <w:rPr>
          <w:rFonts w:ascii="Georgia" w:hAnsi="Georgia" w:cs="Times New Roman"/>
          <w:sz w:val="32"/>
          <w:szCs w:val="32"/>
        </w:rPr>
      </w:pPr>
    </w:p>
    <w:p w14:paraId="2CB8BF68" w14:textId="77777777" w:rsidR="00506AA8" w:rsidRPr="00CA77E3" w:rsidRDefault="00506AA8" w:rsidP="00506AA8">
      <w:pPr>
        <w:spacing w:after="0"/>
        <w:rPr>
          <w:rFonts w:ascii="Georgia" w:eastAsia="Times New Roman" w:hAnsi="Georgia" w:cs="Times New Roman"/>
          <w:sz w:val="32"/>
          <w:szCs w:val="32"/>
        </w:rPr>
      </w:pPr>
      <w:r w:rsidRPr="00CA77E3">
        <w:rPr>
          <w:rFonts w:ascii="Georgia" w:eastAsia="Times New Roman" w:hAnsi="Georgia" w:cs="Times New Roman"/>
          <w:sz w:val="32"/>
          <w:szCs w:val="32"/>
        </w:rPr>
        <w:t>Geographers work to understand the biosphere. The biosphere is where there is life on the planet Earth.</w:t>
      </w:r>
    </w:p>
    <w:p w14:paraId="4693BD7E" w14:textId="77777777" w:rsidR="00506AA8" w:rsidRPr="00CA77E3" w:rsidRDefault="00506AA8" w:rsidP="00506AA8">
      <w:pPr>
        <w:spacing w:after="0"/>
        <w:rPr>
          <w:rFonts w:ascii="Georgia" w:eastAsia="Times New Roman" w:hAnsi="Georgia" w:cs="Times New Roman"/>
          <w:sz w:val="32"/>
          <w:szCs w:val="32"/>
        </w:rPr>
      </w:pPr>
    </w:p>
    <w:p w14:paraId="2CD953E8" w14:textId="77777777" w:rsidR="00506AA8" w:rsidRPr="00CA77E3" w:rsidRDefault="00506AA8" w:rsidP="00506AA8">
      <w:pPr>
        <w:spacing w:after="0"/>
        <w:rPr>
          <w:rFonts w:ascii="Georgia" w:eastAsia="Times New Roman" w:hAnsi="Georgia" w:cs="Times New Roman"/>
          <w:sz w:val="32"/>
          <w:szCs w:val="32"/>
        </w:rPr>
      </w:pPr>
      <w:r w:rsidRPr="00CA77E3">
        <w:rPr>
          <w:rFonts w:ascii="Georgia" w:eastAsia="Times New Roman" w:hAnsi="Georgia" w:cs="Times New Roman"/>
          <w:sz w:val="32"/>
          <w:szCs w:val="32"/>
        </w:rPr>
        <w:t xml:space="preserve">Atmospheric Scientists work to understand both the atmosphere and the hydrosphere. The atmosphere is the layer of gases around the Earth held in place by gravity. The hydrosphere is where the water cycle </w:t>
      </w:r>
      <w:r w:rsidR="002E2642" w:rsidRPr="00CA77E3">
        <w:rPr>
          <w:rFonts w:ascii="Georgia" w:eastAsia="Times New Roman" w:hAnsi="Georgia" w:cs="Times New Roman"/>
          <w:sz w:val="32"/>
          <w:szCs w:val="32"/>
        </w:rPr>
        <w:t>takes place</w:t>
      </w:r>
      <w:r w:rsidRPr="00CA77E3">
        <w:rPr>
          <w:rFonts w:ascii="Georgia" w:eastAsia="Times New Roman" w:hAnsi="Georgia" w:cs="Times New Roman"/>
          <w:sz w:val="32"/>
          <w:szCs w:val="32"/>
        </w:rPr>
        <w:t xml:space="preserve"> on the planet Earth.</w:t>
      </w:r>
    </w:p>
    <w:p w14:paraId="2874A98C" w14:textId="77777777" w:rsidR="00506AA8" w:rsidRPr="00CA77E3" w:rsidRDefault="00506AA8" w:rsidP="00506AA8">
      <w:pPr>
        <w:spacing w:after="0"/>
        <w:rPr>
          <w:rFonts w:ascii="Georgia" w:hAnsi="Georgia" w:cs="Times New Roman"/>
          <w:sz w:val="32"/>
          <w:szCs w:val="32"/>
        </w:rPr>
      </w:pPr>
    </w:p>
    <w:p w14:paraId="1E993787" w14:textId="77777777" w:rsidR="00506AA8" w:rsidRPr="00CA77E3" w:rsidRDefault="00506AA8" w:rsidP="00506AA8">
      <w:pPr>
        <w:spacing w:after="0"/>
        <w:rPr>
          <w:rFonts w:ascii="Georgia" w:hAnsi="Georgia" w:cs="Times New Roman"/>
          <w:sz w:val="32"/>
          <w:szCs w:val="32"/>
        </w:rPr>
      </w:pPr>
      <w:r w:rsidRPr="00CA77E3">
        <w:rPr>
          <w:rFonts w:ascii="Georgia" w:hAnsi="Georgia" w:cs="Times New Roman"/>
          <w:sz w:val="32"/>
          <w:szCs w:val="32"/>
        </w:rPr>
        <w:t>Earth Scientists use field studies and observations to learn more about the planet Earth. A field study takes them outside to explore a designated location or a particular process</w:t>
      </w:r>
      <w:r w:rsidR="007F2BBA" w:rsidRPr="00CA77E3">
        <w:rPr>
          <w:rFonts w:ascii="Georgia" w:hAnsi="Georgia" w:cs="Times New Roman"/>
          <w:sz w:val="32"/>
          <w:szCs w:val="32"/>
        </w:rPr>
        <w:t xml:space="preserve"> such as</w:t>
      </w:r>
      <w:r w:rsidRPr="00CA77E3">
        <w:rPr>
          <w:rFonts w:ascii="Georgia" w:hAnsi="Georgia" w:cs="Times New Roman"/>
          <w:sz w:val="32"/>
          <w:szCs w:val="32"/>
        </w:rPr>
        <w:t xml:space="preserve"> a tornado. They write down their observations in a science notebook called a field notebook. </w:t>
      </w:r>
    </w:p>
    <w:p w14:paraId="76F3FD72" w14:textId="77777777" w:rsidR="00506AA8" w:rsidRPr="00CA77E3" w:rsidRDefault="00506AA8" w:rsidP="00506AA8">
      <w:pPr>
        <w:spacing w:after="0"/>
        <w:rPr>
          <w:rFonts w:ascii="Georgia" w:hAnsi="Georgia" w:cs="Times New Roman"/>
          <w:sz w:val="32"/>
          <w:szCs w:val="32"/>
        </w:rPr>
      </w:pPr>
    </w:p>
    <w:p w14:paraId="094F0297" w14:textId="1CFDC3CE" w:rsidR="00506AA8" w:rsidRPr="00CA77E3" w:rsidRDefault="00506AA8" w:rsidP="00506AA8">
      <w:pPr>
        <w:spacing w:after="0"/>
        <w:rPr>
          <w:rFonts w:ascii="Georgia" w:hAnsi="Georgia" w:cs="Times New Roman"/>
          <w:sz w:val="32"/>
          <w:szCs w:val="32"/>
        </w:rPr>
      </w:pPr>
      <w:r w:rsidRPr="00CA77E3">
        <w:rPr>
          <w:rFonts w:ascii="Georgia" w:hAnsi="Georgia" w:cs="Times New Roman"/>
          <w:b/>
          <w:i/>
          <w:sz w:val="32"/>
          <w:szCs w:val="32"/>
        </w:rPr>
        <w:t>Go outside and be a</w:t>
      </w:r>
      <w:bookmarkStart w:id="0" w:name="_GoBack"/>
      <w:bookmarkEnd w:id="0"/>
      <w:r w:rsidRPr="00CA77E3">
        <w:rPr>
          <w:rFonts w:ascii="Georgia" w:hAnsi="Georgia" w:cs="Times New Roman"/>
          <w:b/>
          <w:i/>
          <w:sz w:val="32"/>
          <w:szCs w:val="32"/>
        </w:rPr>
        <w:t xml:space="preserve"> </w:t>
      </w:r>
      <w:r w:rsidR="00DF619F">
        <w:rPr>
          <w:rFonts w:ascii="Georgia" w:hAnsi="Georgia" w:cs="Times New Roman"/>
          <w:b/>
          <w:i/>
          <w:sz w:val="32"/>
          <w:szCs w:val="32"/>
        </w:rPr>
        <w:t>geo</w:t>
      </w:r>
      <w:r w:rsidRPr="00CA77E3">
        <w:rPr>
          <w:rFonts w:ascii="Georgia" w:hAnsi="Georgia" w:cs="Times New Roman"/>
          <w:b/>
          <w:i/>
          <w:sz w:val="32"/>
          <w:szCs w:val="32"/>
        </w:rPr>
        <w:t>scientist.</w:t>
      </w:r>
      <w:r w:rsidRPr="00CA77E3">
        <w:rPr>
          <w:rFonts w:ascii="Georgia" w:hAnsi="Georgia" w:cs="Times New Roman"/>
          <w:sz w:val="32"/>
          <w:szCs w:val="32"/>
        </w:rPr>
        <w:t xml:space="preserve"> Write your observations in the field notebook. Make more pages for the things you want to study.</w:t>
      </w:r>
    </w:p>
    <w:p w14:paraId="37231E38" w14:textId="77777777" w:rsidR="00B06905" w:rsidRPr="00CA77E3" w:rsidRDefault="00B06905">
      <w:pPr>
        <w:rPr>
          <w:rFonts w:ascii="Georgia" w:hAnsi="Georgia"/>
          <w:sz w:val="24"/>
          <w:szCs w:val="24"/>
        </w:rPr>
      </w:pPr>
    </w:p>
    <w:p w14:paraId="594B0922" w14:textId="77777777" w:rsidR="00B06905" w:rsidRPr="00B06905" w:rsidRDefault="00CA77E3" w:rsidP="005243C1">
      <w:pPr>
        <w:jc w:val="center"/>
        <w:rPr>
          <w:sz w:val="48"/>
          <w:szCs w:val="48"/>
        </w:rPr>
      </w:pPr>
      <w:r>
        <w:rPr>
          <w:sz w:val="48"/>
          <w:szCs w:val="48"/>
        </w:rPr>
        <w:br w:type="page"/>
      </w:r>
      <w:r w:rsidR="00B06905">
        <w:rPr>
          <w:sz w:val="48"/>
          <w:szCs w:val="48"/>
        </w:rPr>
        <w:lastRenderedPageBreak/>
        <w:t>Geology</w:t>
      </w:r>
    </w:p>
    <w:p w14:paraId="2EAA3F6F" w14:textId="77777777" w:rsidR="00B06905" w:rsidRDefault="00B06905" w:rsidP="006D28E3">
      <w:pPr>
        <w:spacing w:after="0" w:line="240" w:lineRule="auto"/>
        <w:jc w:val="both"/>
        <w:rPr>
          <w:sz w:val="36"/>
          <w:szCs w:val="36"/>
        </w:rPr>
      </w:pPr>
      <w:r>
        <w:rPr>
          <w:sz w:val="36"/>
          <w:szCs w:val="36"/>
        </w:rPr>
        <w:t xml:space="preserve">Erosion takes place when materials in the landscape are moved from one location to another. </w:t>
      </w:r>
      <w:r w:rsidR="00DF5CC7">
        <w:rPr>
          <w:sz w:val="36"/>
          <w:szCs w:val="36"/>
        </w:rPr>
        <w:t xml:space="preserve">Rainstorms move dirt, pebbles, and rocks from the land to the river. Rivers deposit these materials downstream. Rivers erode or remove the land on the banks of the river and create new land at bends in the river. </w:t>
      </w:r>
    </w:p>
    <w:p w14:paraId="5450563F" w14:textId="55693B06" w:rsidR="00DF5CC7" w:rsidRDefault="00E82865" w:rsidP="00DF5CC7">
      <w:pPr>
        <w:rPr>
          <w:sz w:val="36"/>
          <w:szCs w:val="36"/>
        </w:rPr>
      </w:pPr>
      <w:r>
        <w:rPr>
          <w:noProof/>
          <w:sz w:val="36"/>
          <w:szCs w:val="36"/>
          <w:lang w:eastAsia="zh-TW"/>
        </w:rPr>
        <mc:AlternateContent>
          <mc:Choice Requires="wps">
            <w:drawing>
              <wp:anchor distT="0" distB="0" distL="114300" distR="114300" simplePos="0" relativeHeight="251660288" behindDoc="0" locked="0" layoutInCell="1" allowOverlap="1" wp14:anchorId="244E86DF" wp14:editId="646A19B6">
                <wp:simplePos x="0" y="0"/>
                <wp:positionH relativeFrom="column">
                  <wp:posOffset>234950</wp:posOffset>
                </wp:positionH>
                <wp:positionV relativeFrom="paragraph">
                  <wp:posOffset>93980</wp:posOffset>
                </wp:positionV>
                <wp:extent cx="5499735" cy="1881505"/>
                <wp:effectExtent l="6350" t="5715" r="8890" b="825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1881505"/>
                        </a:xfrm>
                        <a:prstGeom prst="rect">
                          <a:avLst/>
                        </a:prstGeom>
                        <a:solidFill>
                          <a:srgbClr val="FFFFFF"/>
                        </a:solidFill>
                        <a:ln w="9525">
                          <a:solidFill>
                            <a:srgbClr val="000000"/>
                          </a:solidFill>
                          <a:miter lim="800000"/>
                          <a:headEnd/>
                          <a:tailEnd/>
                        </a:ln>
                      </wps:spPr>
                      <wps:txbx>
                        <w:txbxContent>
                          <w:p w14:paraId="3FC570A9" w14:textId="77777777" w:rsidR="00DF5CC7" w:rsidRDefault="00DF5CC7">
                            <w:r w:rsidRPr="00DF5CC7">
                              <w:rPr>
                                <w:noProof/>
                              </w:rPr>
                              <w:drawing>
                                <wp:inline distT="0" distB="0" distL="0" distR="0" wp14:anchorId="0E286C90" wp14:editId="3FD9958C">
                                  <wp:extent cx="5307330" cy="2638827"/>
                                  <wp:effectExtent l="19050" t="0" r="7620" b="0"/>
                                  <wp:docPr id="6" name="Picture 1" descr="scou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ring1.JPG"/>
                                          <pic:cNvPicPr/>
                                        </pic:nvPicPr>
                                        <pic:blipFill>
                                          <a:blip r:embed="rId7"/>
                                          <a:stretch>
                                            <a:fillRect/>
                                          </a:stretch>
                                        </pic:blipFill>
                                        <pic:spPr>
                                          <a:xfrm>
                                            <a:off x="0" y="0"/>
                                            <a:ext cx="5307330" cy="263882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4E86DF" id="_x0000_t202" coordsize="21600,21600" o:spt="202" path="m,l,21600r21600,l21600,xe">
                <v:stroke joinstyle="miter"/>
                <v:path gradientshapeok="t" o:connecttype="rect"/>
              </v:shapetype>
              <v:shape id="Text Box 3" o:spid="_x0000_s1026" type="#_x0000_t202" style="position:absolute;margin-left:18.5pt;margin-top:7.4pt;width:433.05pt;height:14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">
                <v:textbox>
                  <w:txbxContent>
                    <w:p w14:paraId="3FC570A9" w14:textId="77777777" w:rsidR="00DF5CC7" w:rsidRDefault="00DF5CC7">
                      <w:r w:rsidRPr="00DF5CC7">
                        <w:rPr>
                          <w:noProof/>
                        </w:rPr>
                        <w:drawing>
                          <wp:inline distT="0" distB="0" distL="0" distR="0" wp14:anchorId="0E286C90" wp14:editId="3FD9958C">
                            <wp:extent cx="5307330" cy="2638827"/>
                            <wp:effectExtent l="19050" t="0" r="7620" b="0"/>
                            <wp:docPr id="6" name="Picture 1" descr="scou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ring1.JPG"/>
                                    <pic:cNvPicPr/>
                                  </pic:nvPicPr>
                                  <pic:blipFill>
                                    <a:blip r:embed="rId7"/>
                                    <a:stretch>
                                      <a:fillRect/>
                                    </a:stretch>
                                  </pic:blipFill>
                                  <pic:spPr>
                                    <a:xfrm>
                                      <a:off x="0" y="0"/>
                                      <a:ext cx="5307330" cy="2638827"/>
                                    </a:xfrm>
                                    <a:prstGeom prst="rect">
                                      <a:avLst/>
                                    </a:prstGeom>
                                  </pic:spPr>
                                </pic:pic>
                              </a:graphicData>
                            </a:graphic>
                          </wp:inline>
                        </w:drawing>
                      </w:r>
                    </w:p>
                  </w:txbxContent>
                </v:textbox>
              </v:shape>
            </w:pict>
          </mc:Fallback>
        </mc:AlternateContent>
      </w:r>
    </w:p>
    <w:p w14:paraId="29098F52" w14:textId="77777777" w:rsidR="00DF5CC7" w:rsidRDefault="00DF5CC7" w:rsidP="00DF5CC7">
      <w:pPr>
        <w:rPr>
          <w:sz w:val="36"/>
          <w:szCs w:val="36"/>
        </w:rPr>
      </w:pPr>
    </w:p>
    <w:p w14:paraId="6ECC0DDC" w14:textId="77777777" w:rsidR="00DF5CC7" w:rsidRDefault="00DF5CC7" w:rsidP="00DF5CC7">
      <w:pPr>
        <w:rPr>
          <w:sz w:val="36"/>
          <w:szCs w:val="36"/>
        </w:rPr>
      </w:pPr>
    </w:p>
    <w:p w14:paraId="253C9F4B" w14:textId="77777777" w:rsidR="00DF5CC7" w:rsidRDefault="00DF5CC7" w:rsidP="00DF5CC7">
      <w:pPr>
        <w:rPr>
          <w:sz w:val="36"/>
          <w:szCs w:val="36"/>
        </w:rPr>
      </w:pPr>
    </w:p>
    <w:p w14:paraId="21B7C927" w14:textId="77777777" w:rsidR="00DF5CC7" w:rsidRDefault="00DF5CC7" w:rsidP="00DF5CC7">
      <w:pPr>
        <w:rPr>
          <w:sz w:val="36"/>
          <w:szCs w:val="36"/>
        </w:rPr>
      </w:pPr>
    </w:p>
    <w:p w14:paraId="22ACACE5" w14:textId="0EF787C2" w:rsidR="00DF5CC7" w:rsidRPr="00B06905" w:rsidRDefault="00E82865" w:rsidP="00DF5CC7">
      <w:pPr>
        <w:rPr>
          <w:sz w:val="36"/>
          <w:szCs w:val="36"/>
        </w:rPr>
      </w:pPr>
      <w:r>
        <w:rPr>
          <w:noProof/>
          <w:sz w:val="36"/>
          <w:szCs w:val="36"/>
          <w:lang w:eastAsia="zh-TW"/>
        </w:rPr>
        <mc:AlternateContent>
          <mc:Choice Requires="wps">
            <w:drawing>
              <wp:anchor distT="0" distB="0" distL="114300" distR="114300" simplePos="0" relativeHeight="251662336" behindDoc="0" locked="0" layoutInCell="1" allowOverlap="1" wp14:anchorId="7398CC69" wp14:editId="64BBAD62">
                <wp:simplePos x="0" y="0"/>
                <wp:positionH relativeFrom="column">
                  <wp:align>center</wp:align>
                </wp:positionH>
                <wp:positionV relativeFrom="paragraph">
                  <wp:posOffset>0</wp:posOffset>
                </wp:positionV>
                <wp:extent cx="5344160" cy="4085590"/>
                <wp:effectExtent l="5080" t="5715" r="13335" b="1397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085590"/>
                        </a:xfrm>
                        <a:prstGeom prst="rect">
                          <a:avLst/>
                        </a:prstGeom>
                        <a:solidFill>
                          <a:srgbClr val="FFFFFF"/>
                        </a:solidFill>
                        <a:ln w="9525">
                          <a:solidFill>
                            <a:srgbClr val="000000"/>
                          </a:solidFill>
                          <a:miter lim="800000"/>
                          <a:headEnd/>
                          <a:tailEnd/>
                        </a:ln>
                      </wps:spPr>
                      <wps:txbx>
                        <w:txbxContent>
                          <w:p w14:paraId="0A1A642B" w14:textId="77777777" w:rsidR="00DF5CC7" w:rsidRPr="00E31F44" w:rsidRDefault="00E31F44" w:rsidP="00E31F44">
                            <w:pPr>
                              <w:jc w:val="center"/>
                              <w:rPr>
                                <w:sz w:val="36"/>
                                <w:szCs w:val="36"/>
                              </w:rPr>
                            </w:pPr>
                            <w:r w:rsidRPr="00E31F44">
                              <w:rPr>
                                <w:sz w:val="36"/>
                                <w:szCs w:val="36"/>
                              </w:rPr>
                              <w:t>Can you see erosion? What caused the erosion?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8CC69" id="Text Box 4" o:spid="_x0000_s1027" type="#_x0000_t202" style="position:absolute;margin-left:0;margin-top:0;width:420.8pt;height:321.7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">
                <v:textbox>
                  <w:txbxContent>
                    <w:p w14:paraId="0A1A642B" w14:textId="77777777" w:rsidR="00DF5CC7" w:rsidRPr="00E31F44" w:rsidRDefault="00E31F44" w:rsidP="00E31F44">
                      <w:pPr>
                        <w:jc w:val="center"/>
                        <w:rPr>
                          <w:sz w:val="36"/>
                          <w:szCs w:val="36"/>
                        </w:rPr>
                      </w:pPr>
                      <w:r w:rsidRPr="00E31F44">
                        <w:rPr>
                          <w:sz w:val="36"/>
                          <w:szCs w:val="36"/>
                        </w:rPr>
                        <w:t>Can you see erosion? What caused the erosion?</w:t>
                      </w:r>
                    </w:p>
                  </w:txbxContent>
                </v:textbox>
              </v:shape>
            </w:pict>
          </mc:Fallback>
        </mc:AlternateContent>
      </w:r>
    </w:p>
    <w:p w14:paraId="55718ADB" w14:textId="77777777" w:rsidR="00B06905" w:rsidRDefault="00B06905"/>
    <w:p w14:paraId="7FE8E033" w14:textId="77777777" w:rsidR="00B06905" w:rsidRDefault="00B06905"/>
    <w:p w14:paraId="23EE1345" w14:textId="77777777" w:rsidR="00B06905" w:rsidRDefault="00B06905"/>
    <w:p w14:paraId="7F65F296" w14:textId="77777777" w:rsidR="00B06905" w:rsidRDefault="00B06905"/>
    <w:p w14:paraId="0518715C" w14:textId="77777777" w:rsidR="00B06905" w:rsidRDefault="00B06905"/>
    <w:p w14:paraId="15C19C7C" w14:textId="77777777" w:rsidR="00B06905" w:rsidRDefault="00B06905"/>
    <w:p w14:paraId="3F9CEE27" w14:textId="77777777" w:rsidR="00B06905" w:rsidRDefault="00B06905"/>
    <w:p w14:paraId="02693559" w14:textId="77777777" w:rsidR="00B06905" w:rsidRDefault="00B06905"/>
    <w:p w14:paraId="19304F62" w14:textId="77777777" w:rsidR="00B06905" w:rsidRDefault="00B06905"/>
    <w:p w14:paraId="6D6210FB" w14:textId="77777777" w:rsidR="00B06905" w:rsidRDefault="00B06905"/>
    <w:p w14:paraId="66326EBC" w14:textId="77777777" w:rsidR="00B06905" w:rsidRDefault="00B06905"/>
    <w:p w14:paraId="37CEFE62" w14:textId="77777777" w:rsidR="00CA77E3" w:rsidRDefault="00CA77E3">
      <w:pPr>
        <w:rPr>
          <w:sz w:val="48"/>
          <w:szCs w:val="48"/>
        </w:rPr>
      </w:pPr>
      <w:r>
        <w:rPr>
          <w:sz w:val="48"/>
          <w:szCs w:val="48"/>
        </w:rPr>
        <w:br w:type="page"/>
      </w:r>
    </w:p>
    <w:p w14:paraId="1B01D882" w14:textId="77777777" w:rsidR="00D17875" w:rsidRPr="00B06905" w:rsidRDefault="00D17875" w:rsidP="00D17875">
      <w:pPr>
        <w:jc w:val="center"/>
        <w:rPr>
          <w:sz w:val="48"/>
          <w:szCs w:val="48"/>
        </w:rPr>
      </w:pPr>
      <w:r>
        <w:rPr>
          <w:sz w:val="48"/>
          <w:szCs w:val="48"/>
        </w:rPr>
        <w:lastRenderedPageBreak/>
        <w:t>Geography</w:t>
      </w:r>
    </w:p>
    <w:p w14:paraId="30DBC413" w14:textId="12A56B4E" w:rsidR="006D28E3" w:rsidRPr="000C5E1C" w:rsidRDefault="00E82865" w:rsidP="006D28E3">
      <w:pPr>
        <w:rPr>
          <w:rFonts w:ascii="Verdana" w:hAnsi="Verdana"/>
          <w:sz w:val="28"/>
          <w:szCs w:val="28"/>
        </w:rPr>
      </w:pPr>
      <w:r>
        <w:rPr>
          <w:noProof/>
          <w:lang w:eastAsia="zh-TW"/>
        </w:rPr>
        <mc:AlternateContent>
          <mc:Choice Requires="wps">
            <w:drawing>
              <wp:anchor distT="0" distB="0" distL="114300" distR="114300" simplePos="0" relativeHeight="251666432" behindDoc="0" locked="0" layoutInCell="1" allowOverlap="1" wp14:anchorId="47E6C936" wp14:editId="7BB6108A">
                <wp:simplePos x="0" y="0"/>
                <wp:positionH relativeFrom="column">
                  <wp:posOffset>3069590</wp:posOffset>
                </wp:positionH>
                <wp:positionV relativeFrom="paragraph">
                  <wp:posOffset>19685</wp:posOffset>
                </wp:positionV>
                <wp:extent cx="2607310" cy="3172460"/>
                <wp:effectExtent l="12065" t="12700" r="9525" b="571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3172460"/>
                        </a:xfrm>
                        <a:prstGeom prst="rect">
                          <a:avLst/>
                        </a:prstGeom>
                        <a:solidFill>
                          <a:srgbClr val="FFFFFF"/>
                        </a:solidFill>
                        <a:ln w="9525">
                          <a:solidFill>
                            <a:srgbClr val="000000"/>
                          </a:solidFill>
                          <a:miter lim="800000"/>
                          <a:headEnd/>
                          <a:tailEnd/>
                        </a:ln>
                      </wps:spPr>
                      <wps:txbx>
                        <w:txbxContent>
                          <w:p w14:paraId="4FC49D9B" w14:textId="77777777" w:rsidR="006D28E3" w:rsidRDefault="006D28E3">
                            <w:r w:rsidRPr="006D28E3">
                              <w:rPr>
                                <w:noProof/>
                              </w:rPr>
                              <w:drawing>
                                <wp:inline distT="0" distB="0" distL="0" distR="0" wp14:anchorId="194AEF68" wp14:editId="6ACF308F">
                                  <wp:extent cx="2414653" cy="3004457"/>
                                  <wp:effectExtent l="19050" t="0" r="4697" b="0"/>
                                  <wp:docPr id="9" name="Picture 3" descr="C:\Users\Laura\AppData\Local\Microsoft\Windows\Temporary Internet Files\Content.IE5\ZU28QM2F\MP9004327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AppData\Local\Microsoft\Windows\Temporary Internet Files\Content.IE5\ZU28QM2F\MP900432741[1].jpg"/>
                                          <pic:cNvPicPr>
                                            <a:picLocks noChangeAspect="1" noChangeArrowheads="1"/>
                                          </pic:cNvPicPr>
                                        </pic:nvPicPr>
                                        <pic:blipFill>
                                          <a:blip r:embed="rId8"/>
                                          <a:srcRect/>
                                          <a:stretch>
                                            <a:fillRect/>
                                          </a:stretch>
                                        </pic:blipFill>
                                        <pic:spPr bwMode="auto">
                                          <a:xfrm>
                                            <a:off x="0" y="0"/>
                                            <a:ext cx="2414905" cy="30047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6C936" id="Text Box 6" o:spid="_x0000_s1028" type="#_x0000_t202" style="position:absolute;margin-left:241.7pt;margin-top:1.55pt;width:205.3pt;height:24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">
                <v:textbox>
                  <w:txbxContent>
                    <w:p w14:paraId="4FC49D9B" w14:textId="77777777" w:rsidR="006D28E3" w:rsidRDefault="006D28E3">
                      <w:r w:rsidRPr="006D28E3">
                        <w:rPr>
                          <w:noProof/>
                        </w:rPr>
                        <w:drawing>
                          <wp:inline distT="0" distB="0" distL="0" distR="0" wp14:anchorId="194AEF68" wp14:editId="6ACF308F">
                            <wp:extent cx="2414653" cy="3004457"/>
                            <wp:effectExtent l="19050" t="0" r="4697" b="0"/>
                            <wp:docPr id="9" name="Picture 3" descr="C:\Users\Laura\AppData\Local\Microsoft\Windows\Temporary Internet Files\Content.IE5\ZU28QM2F\MP9004327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AppData\Local\Microsoft\Windows\Temporary Internet Files\Content.IE5\ZU28QM2F\MP900432741[1].jpg"/>
                                    <pic:cNvPicPr>
                                      <a:picLocks noChangeAspect="1" noChangeArrowheads="1"/>
                                    </pic:cNvPicPr>
                                  </pic:nvPicPr>
                                  <pic:blipFill>
                                    <a:blip r:embed="rId8"/>
                                    <a:srcRect/>
                                    <a:stretch>
                                      <a:fillRect/>
                                    </a:stretch>
                                  </pic:blipFill>
                                  <pic:spPr bwMode="auto">
                                    <a:xfrm>
                                      <a:off x="0" y="0"/>
                                      <a:ext cx="2414905" cy="3004770"/>
                                    </a:xfrm>
                                    <a:prstGeom prst="rect">
                                      <a:avLst/>
                                    </a:prstGeom>
                                    <a:noFill/>
                                    <a:ln w="9525">
                                      <a:noFill/>
                                      <a:miter lim="800000"/>
                                      <a:headEnd/>
                                      <a:tailEnd/>
                                    </a:ln>
                                  </pic:spPr>
                                </pic:pic>
                              </a:graphicData>
                            </a:graphic>
                          </wp:inline>
                        </w:drawing>
                      </w:r>
                    </w:p>
                  </w:txbxContent>
                </v:textbox>
              </v:shape>
            </w:pict>
          </mc:Fallback>
        </mc:AlternateContent>
      </w:r>
      <w:r>
        <w:rPr>
          <w:noProof/>
          <w:lang w:eastAsia="zh-TW"/>
        </w:rPr>
        <mc:AlternateContent>
          <mc:Choice Requires="wps">
            <w:drawing>
              <wp:anchor distT="0" distB="0" distL="114300" distR="114300" simplePos="0" relativeHeight="251664384" behindDoc="0" locked="0" layoutInCell="1" allowOverlap="1" wp14:anchorId="7BC1FA33" wp14:editId="379ADBD6">
                <wp:simplePos x="0" y="0"/>
                <wp:positionH relativeFrom="column">
                  <wp:posOffset>52705</wp:posOffset>
                </wp:positionH>
                <wp:positionV relativeFrom="paragraph">
                  <wp:posOffset>19685</wp:posOffset>
                </wp:positionV>
                <wp:extent cx="2828290" cy="3172460"/>
                <wp:effectExtent l="5080" t="12700" r="5080" b="571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3172460"/>
                        </a:xfrm>
                        <a:prstGeom prst="rect">
                          <a:avLst/>
                        </a:prstGeom>
                        <a:solidFill>
                          <a:srgbClr val="FFFFFF"/>
                        </a:solidFill>
                        <a:ln w="9525">
                          <a:solidFill>
                            <a:srgbClr val="000000"/>
                          </a:solidFill>
                          <a:miter lim="800000"/>
                          <a:headEnd/>
                          <a:tailEnd/>
                        </a:ln>
                      </wps:spPr>
                      <wps:txbx>
                        <w:txbxContent>
                          <w:p w14:paraId="3FB2DDDD" w14:textId="77777777" w:rsidR="006D28E3" w:rsidRPr="006D28E3" w:rsidRDefault="006D28E3" w:rsidP="006D28E3">
                            <w:pPr>
                              <w:rPr>
                                <w:sz w:val="24"/>
                                <w:szCs w:val="24"/>
                              </w:rPr>
                            </w:pPr>
                            <w:r w:rsidRPr="006D28E3">
                              <w:rPr>
                                <w:rFonts w:ascii="Verdana" w:hAnsi="Verdana" w:cs="Arial"/>
                                <w:sz w:val="24"/>
                                <w:szCs w:val="24"/>
                              </w:rPr>
                              <w:t xml:space="preserve">Physical geographers use the term </w:t>
                            </w:r>
                            <w:r w:rsidRPr="006D28E3">
                              <w:rPr>
                                <w:rStyle w:val="Strong"/>
                                <w:rFonts w:ascii="Verdana" w:hAnsi="Verdana" w:cs="Arial"/>
                                <w:b w:val="0"/>
                                <w:sz w:val="24"/>
                                <w:szCs w:val="24"/>
                              </w:rPr>
                              <w:t>biosphere</w:t>
                            </w:r>
                            <w:r w:rsidRPr="006D28E3">
                              <w:rPr>
                                <w:rFonts w:ascii="Verdana" w:hAnsi="Verdana" w:cs="Arial"/>
                                <w:b/>
                                <w:sz w:val="24"/>
                                <w:szCs w:val="24"/>
                              </w:rPr>
                              <w:t xml:space="preserve"> </w:t>
                            </w:r>
                            <w:r w:rsidRPr="006D28E3">
                              <w:rPr>
                                <w:rFonts w:ascii="Verdana" w:hAnsi="Verdana" w:cs="Arial"/>
                                <w:sz w:val="24"/>
                                <w:szCs w:val="24"/>
                              </w:rPr>
                              <w:t xml:space="preserve">to describe our living world. The biosphere extends to the upper areas of the </w:t>
                            </w:r>
                            <w:hyperlink r:id="rId9" w:history="1">
                              <w:r w:rsidRPr="006D28E3">
                                <w:rPr>
                                  <w:rStyle w:val="Hyperlink"/>
                                  <w:rFonts w:ascii="Verdana" w:hAnsi="Verdana" w:cs="Arial"/>
                                  <w:color w:val="auto"/>
                                  <w:sz w:val="24"/>
                                  <w:szCs w:val="24"/>
                                  <w:u w:val="none"/>
                                </w:rPr>
                                <w:t>atmosphere</w:t>
                              </w:r>
                            </w:hyperlink>
                            <w:r w:rsidRPr="006D28E3">
                              <w:rPr>
                                <w:rFonts w:ascii="Verdana" w:hAnsi="Verdana" w:cs="Arial"/>
                                <w:sz w:val="24"/>
                                <w:szCs w:val="24"/>
                              </w:rPr>
                              <w:t xml:space="preserve"> where birds and insects can be found. It reaches deep into the ground; a dark cave where bats and other organisms live. It extends to the bottom of the </w:t>
                            </w:r>
                            <w:hyperlink r:id="rId10" w:history="1">
                              <w:r w:rsidRPr="006D28E3">
                                <w:rPr>
                                  <w:rStyle w:val="Hyperlink"/>
                                  <w:rFonts w:ascii="Verdana" w:hAnsi="Verdana" w:cs="Arial"/>
                                  <w:color w:val="auto"/>
                                  <w:sz w:val="24"/>
                                  <w:szCs w:val="24"/>
                                  <w:u w:val="none"/>
                                </w:rPr>
                                <w:t>ocean</w:t>
                              </w:r>
                            </w:hyperlink>
                            <w:r w:rsidRPr="006D28E3">
                              <w:rPr>
                                <w:rFonts w:ascii="Verdana" w:hAnsi="Verdana" w:cs="Arial"/>
                                <w:sz w:val="24"/>
                                <w:szCs w:val="24"/>
                              </w:rPr>
                              <w:t xml:space="preserve"> where organisms live without light. The biosphere includes all the places on the planet Earth where there is life (of any kind).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1FA33" id="Text Box 5" o:spid="_x0000_s1029" type="#_x0000_t202" style="position:absolute;margin-left:4.15pt;margin-top:1.55pt;width:222.7pt;height:24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">
                <v:textbox>
                  <w:txbxContent>
                    <w:p w14:paraId="3FB2DDDD" w14:textId="77777777" w:rsidR="006D28E3" w:rsidRPr="006D28E3" w:rsidRDefault="006D28E3" w:rsidP="006D28E3">
                      <w:pPr>
                        <w:rPr>
                          <w:sz w:val="24"/>
                          <w:szCs w:val="24"/>
                        </w:rPr>
                      </w:pPr>
                      <w:r w:rsidRPr="006D28E3">
                        <w:rPr>
                          <w:rFonts w:ascii="Verdana" w:hAnsi="Verdana" w:cs="Arial"/>
                          <w:sz w:val="24"/>
                          <w:szCs w:val="24"/>
                        </w:rPr>
                        <w:t xml:space="preserve">Physical geographers use the term </w:t>
                      </w:r>
                      <w:r w:rsidRPr="006D28E3">
                        <w:rPr>
                          <w:rStyle w:val="Strong"/>
                          <w:rFonts w:ascii="Verdana" w:hAnsi="Verdana" w:cs="Arial"/>
                          <w:b w:val="0"/>
                          <w:sz w:val="24"/>
                          <w:szCs w:val="24"/>
                        </w:rPr>
                        <w:t>biosphere</w:t>
                      </w:r>
                      <w:r w:rsidRPr="006D28E3">
                        <w:rPr>
                          <w:rFonts w:ascii="Verdana" w:hAnsi="Verdana" w:cs="Arial"/>
                          <w:b/>
                          <w:sz w:val="24"/>
                          <w:szCs w:val="24"/>
                        </w:rPr>
                        <w:t xml:space="preserve"> </w:t>
                      </w:r>
                      <w:r w:rsidRPr="006D28E3">
                        <w:rPr>
                          <w:rFonts w:ascii="Verdana" w:hAnsi="Verdana" w:cs="Arial"/>
                          <w:sz w:val="24"/>
                          <w:szCs w:val="24"/>
                        </w:rPr>
                        <w:t xml:space="preserve">to describe our living world. The biosphere extends to the upper areas of the </w:t>
                      </w:r>
                      <w:hyperlink r:id="rId11" w:history="1">
                        <w:r w:rsidRPr="006D28E3">
                          <w:rPr>
                            <w:rStyle w:val="Hyperlink"/>
                            <w:rFonts w:ascii="Verdana" w:hAnsi="Verdana" w:cs="Arial"/>
                            <w:color w:val="auto"/>
                            <w:sz w:val="24"/>
                            <w:szCs w:val="24"/>
                            <w:u w:val="none"/>
                          </w:rPr>
                          <w:t>atmosphere</w:t>
                        </w:r>
                      </w:hyperlink>
                      <w:r w:rsidRPr="006D28E3">
                        <w:rPr>
                          <w:rFonts w:ascii="Verdana" w:hAnsi="Verdana" w:cs="Arial"/>
                          <w:sz w:val="24"/>
                          <w:szCs w:val="24"/>
                        </w:rPr>
                        <w:t xml:space="preserve"> where birds and insects can be found. It reaches deep into the ground; a dark cave where bats and other organisms live. It extends to the bottom of the </w:t>
                      </w:r>
                      <w:hyperlink r:id="rId12" w:history="1">
                        <w:r w:rsidRPr="006D28E3">
                          <w:rPr>
                            <w:rStyle w:val="Hyperlink"/>
                            <w:rFonts w:ascii="Verdana" w:hAnsi="Verdana" w:cs="Arial"/>
                            <w:color w:val="auto"/>
                            <w:sz w:val="24"/>
                            <w:szCs w:val="24"/>
                            <w:u w:val="none"/>
                          </w:rPr>
                          <w:t>ocean</w:t>
                        </w:r>
                      </w:hyperlink>
                      <w:r w:rsidRPr="006D28E3">
                        <w:rPr>
                          <w:rFonts w:ascii="Verdana" w:hAnsi="Verdana" w:cs="Arial"/>
                          <w:sz w:val="24"/>
                          <w:szCs w:val="24"/>
                        </w:rPr>
                        <w:t xml:space="preserve"> where organisms live without light. The biosphere includes all the places on the planet Earth where there is life (of any kind).</w:t>
                      </w:r>
                    </w:p>
                  </w:txbxContent>
                </v:textbox>
              </v:shape>
            </w:pict>
          </mc:Fallback>
        </mc:AlternateContent>
      </w:r>
    </w:p>
    <w:p w14:paraId="79FDE65D" w14:textId="77777777" w:rsidR="00B06905" w:rsidRDefault="00B06905"/>
    <w:p w14:paraId="1C7B7958" w14:textId="77777777" w:rsidR="00B06905" w:rsidRDefault="00B06905"/>
    <w:p w14:paraId="47EAECAD" w14:textId="77777777" w:rsidR="00B06905" w:rsidRDefault="00B06905"/>
    <w:p w14:paraId="1A867C2C" w14:textId="77777777" w:rsidR="00B06905" w:rsidRDefault="00B06905"/>
    <w:p w14:paraId="345656DD" w14:textId="77777777" w:rsidR="00B06905" w:rsidRDefault="00B06905"/>
    <w:p w14:paraId="6F4F1C92" w14:textId="77777777" w:rsidR="00B06905" w:rsidRDefault="00B06905"/>
    <w:p w14:paraId="49080766" w14:textId="77777777" w:rsidR="00B06905" w:rsidRDefault="00B06905"/>
    <w:p w14:paraId="54109F5B" w14:textId="77777777" w:rsidR="00B06905" w:rsidRDefault="00B06905"/>
    <w:p w14:paraId="1CBE54F4" w14:textId="77777777" w:rsidR="00B06905" w:rsidRDefault="00B06905"/>
    <w:p w14:paraId="4CCDE7E3" w14:textId="77777777" w:rsidR="006D28E3" w:rsidRPr="006D28E3" w:rsidRDefault="006D28E3" w:rsidP="006D28E3">
      <w:pPr>
        <w:jc w:val="center"/>
        <w:rPr>
          <w:rFonts w:ascii="Verdana" w:hAnsi="Verdana"/>
          <w:b/>
          <w:sz w:val="28"/>
          <w:szCs w:val="28"/>
        </w:rPr>
      </w:pPr>
      <w:r w:rsidRPr="006D28E3">
        <w:rPr>
          <w:rFonts w:ascii="Verdana" w:hAnsi="Verdana"/>
          <w:b/>
          <w:sz w:val="28"/>
          <w:szCs w:val="28"/>
        </w:rPr>
        <w:t>What do you see in the biosphere?</w:t>
      </w:r>
    </w:p>
    <w:p w14:paraId="1245C1BD" w14:textId="77777777" w:rsidR="00B06905" w:rsidRDefault="00B06905"/>
    <w:p w14:paraId="19263413" w14:textId="77777777" w:rsidR="00B06905" w:rsidRDefault="00B06905"/>
    <w:p w14:paraId="69A86A28" w14:textId="77777777" w:rsidR="00B06905" w:rsidRDefault="00B06905"/>
    <w:p w14:paraId="7CFD75A4" w14:textId="77777777" w:rsidR="00B06905" w:rsidRDefault="00B06905"/>
    <w:p w14:paraId="2297111C" w14:textId="77777777" w:rsidR="00B06905" w:rsidRDefault="00B06905"/>
    <w:p w14:paraId="187834D1" w14:textId="77777777" w:rsidR="00B06905" w:rsidRDefault="00B06905"/>
    <w:p w14:paraId="568F0101" w14:textId="77777777" w:rsidR="00B06905" w:rsidRDefault="00B06905"/>
    <w:p w14:paraId="47265D5A" w14:textId="77777777" w:rsidR="00B06905" w:rsidRDefault="00B06905"/>
    <w:p w14:paraId="25D8254E" w14:textId="77777777" w:rsidR="007F2BBA" w:rsidRDefault="007F2BBA"/>
    <w:p w14:paraId="701BF27B" w14:textId="77777777" w:rsidR="007F2BBA" w:rsidRDefault="007F2BBA"/>
    <w:p w14:paraId="7B324E05" w14:textId="77777777" w:rsidR="007F2BBA" w:rsidRDefault="007F2BBA"/>
    <w:p w14:paraId="53E8010A" w14:textId="77777777" w:rsidR="007F2BBA" w:rsidRDefault="007F2BBA"/>
    <w:p w14:paraId="067CB3C7" w14:textId="77777777" w:rsidR="00CA77E3" w:rsidRDefault="00CA77E3">
      <w:pPr>
        <w:rPr>
          <w:sz w:val="48"/>
          <w:szCs w:val="48"/>
        </w:rPr>
      </w:pPr>
      <w:r>
        <w:rPr>
          <w:sz w:val="48"/>
          <w:szCs w:val="48"/>
        </w:rPr>
        <w:br w:type="page"/>
      </w:r>
    </w:p>
    <w:p w14:paraId="79099648" w14:textId="77777777" w:rsidR="007F2BBA" w:rsidRPr="00B06905" w:rsidRDefault="007F2BBA" w:rsidP="007F2BBA">
      <w:pPr>
        <w:jc w:val="center"/>
        <w:rPr>
          <w:sz w:val="48"/>
          <w:szCs w:val="48"/>
        </w:rPr>
      </w:pPr>
      <w:r>
        <w:rPr>
          <w:sz w:val="48"/>
          <w:szCs w:val="48"/>
        </w:rPr>
        <w:lastRenderedPageBreak/>
        <w:t>Atmospheric Science</w:t>
      </w:r>
    </w:p>
    <w:p w14:paraId="7FD742CF" w14:textId="77777777" w:rsidR="007F2BBA" w:rsidRDefault="007F2BBA" w:rsidP="007F2BBA">
      <w:pPr>
        <w:jc w:val="center"/>
      </w:pPr>
      <w:r w:rsidRPr="007F2BBA">
        <w:rPr>
          <w:noProof/>
        </w:rPr>
        <w:drawing>
          <wp:inline distT="0" distB="0" distL="0" distR="0" wp14:anchorId="5BA871B5" wp14:editId="681F1E45">
            <wp:extent cx="4806950" cy="3357245"/>
            <wp:effectExtent l="19050" t="0" r="0" b="0"/>
            <wp:docPr id="11" name="Picture 1" descr="cloud altitud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 altitude chart"/>
                    <pic:cNvPicPr>
                      <a:picLocks noChangeAspect="1" noChangeArrowheads="1"/>
                    </pic:cNvPicPr>
                  </pic:nvPicPr>
                  <pic:blipFill>
                    <a:blip r:embed="rId13" cstate="print"/>
                    <a:srcRect/>
                    <a:stretch>
                      <a:fillRect/>
                    </a:stretch>
                  </pic:blipFill>
                  <pic:spPr bwMode="auto">
                    <a:xfrm>
                      <a:off x="0" y="0"/>
                      <a:ext cx="4806950" cy="3357245"/>
                    </a:xfrm>
                    <a:prstGeom prst="rect">
                      <a:avLst/>
                    </a:prstGeom>
                    <a:noFill/>
                    <a:ln w="9525">
                      <a:noFill/>
                      <a:miter lim="800000"/>
                      <a:headEnd/>
                      <a:tailEnd/>
                    </a:ln>
                  </pic:spPr>
                </pic:pic>
              </a:graphicData>
            </a:graphic>
          </wp:inline>
        </w:drawing>
      </w:r>
    </w:p>
    <w:p w14:paraId="002B0CBE" w14:textId="6EE9CE5C" w:rsidR="007F2BBA" w:rsidRDefault="00E82865">
      <w:r>
        <w:rPr>
          <w:noProof/>
        </w:rPr>
        <mc:AlternateContent>
          <mc:Choice Requires="wps">
            <w:drawing>
              <wp:anchor distT="0" distB="0" distL="114300" distR="114300" simplePos="0" relativeHeight="251667456" behindDoc="0" locked="0" layoutInCell="1" allowOverlap="1" wp14:anchorId="0CD91E07" wp14:editId="36301D89">
                <wp:simplePos x="0" y="0"/>
                <wp:positionH relativeFrom="column">
                  <wp:posOffset>-19050</wp:posOffset>
                </wp:positionH>
                <wp:positionV relativeFrom="paragraph">
                  <wp:posOffset>203835</wp:posOffset>
                </wp:positionV>
                <wp:extent cx="5984875" cy="4060190"/>
                <wp:effectExtent l="9525" t="10795" r="6350"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4060190"/>
                        </a:xfrm>
                        <a:prstGeom prst="rect">
                          <a:avLst/>
                        </a:prstGeom>
                        <a:solidFill>
                          <a:srgbClr val="FFFFFF"/>
                        </a:solidFill>
                        <a:ln w="9525">
                          <a:solidFill>
                            <a:srgbClr val="000000"/>
                          </a:solidFill>
                          <a:miter lim="800000"/>
                          <a:headEnd/>
                          <a:tailEnd/>
                        </a:ln>
                      </wps:spPr>
                      <wps:txbx>
                        <w:txbxContent>
                          <w:p w14:paraId="404FE441" w14:textId="77777777" w:rsidR="007F2BBA" w:rsidRDefault="007F2BBA" w:rsidP="007F2BBA">
                            <w:pPr>
                              <w:spacing w:after="0" w:line="240" w:lineRule="auto"/>
                              <w:jc w:val="center"/>
                              <w:rPr>
                                <w:sz w:val="28"/>
                                <w:szCs w:val="28"/>
                              </w:rPr>
                            </w:pPr>
                            <w:r w:rsidRPr="0089615A">
                              <w:rPr>
                                <w:b/>
                                <w:bCs/>
                                <w:sz w:val="28"/>
                                <w:szCs w:val="28"/>
                              </w:rPr>
                              <w:t>Cloud</w:t>
                            </w:r>
                            <w:r w:rsidRPr="0089615A">
                              <w:rPr>
                                <w:sz w:val="28"/>
                                <w:szCs w:val="28"/>
                              </w:rPr>
                              <w:t xml:space="preserve"> - A visible collection of very fine water droplets or ice crystals suspended in the atmosphere at altitudes from just above the ground to several miles above sea level.</w:t>
                            </w:r>
                          </w:p>
                          <w:p w14:paraId="53F4756B" w14:textId="77777777" w:rsidR="007F2BBA" w:rsidRPr="0089615A" w:rsidRDefault="007F2BBA" w:rsidP="007F2BBA">
                            <w:pPr>
                              <w:jc w:val="center"/>
                              <w:rPr>
                                <w:sz w:val="48"/>
                                <w:szCs w:val="48"/>
                              </w:rPr>
                            </w:pPr>
                            <w:r w:rsidRPr="0089615A">
                              <w:rPr>
                                <w:sz w:val="48"/>
                                <w:szCs w:val="48"/>
                              </w:rPr>
                              <w:t>What Clouds Do You See?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91E07" id="Text Box 7" o:spid="_x0000_s1030" type="#_x0000_t202" style="position:absolute;margin-left:-1.5pt;margin-top:16.05pt;width:471.25pt;height:3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">
                <v:textbox>
                  <w:txbxContent>
                    <w:p w14:paraId="404FE441" w14:textId="77777777" w:rsidR="007F2BBA" w:rsidRDefault="007F2BBA" w:rsidP="007F2BBA">
                      <w:pPr>
                        <w:spacing w:after="0" w:line="240" w:lineRule="auto"/>
                        <w:jc w:val="center"/>
                        <w:rPr>
                          <w:sz w:val="28"/>
                          <w:szCs w:val="28"/>
                        </w:rPr>
                      </w:pPr>
                      <w:r w:rsidRPr="0089615A">
                        <w:rPr>
                          <w:b/>
                          <w:bCs/>
                          <w:sz w:val="28"/>
                          <w:szCs w:val="28"/>
                        </w:rPr>
                        <w:t>Cloud</w:t>
                      </w:r>
                      <w:r w:rsidRPr="0089615A">
                        <w:rPr>
                          <w:sz w:val="28"/>
                          <w:szCs w:val="28"/>
                        </w:rPr>
                        <w:t xml:space="preserve"> - A visible collection of very fine water droplets or ice crystals suspended in the atmosphere at altitudes from just above the ground to several miles above sea level.</w:t>
                      </w:r>
                    </w:p>
                    <w:p w14:paraId="53F4756B" w14:textId="77777777" w:rsidR="007F2BBA" w:rsidRPr="0089615A" w:rsidRDefault="007F2BBA" w:rsidP="007F2BBA">
                      <w:pPr>
                        <w:jc w:val="center"/>
                        <w:rPr>
                          <w:sz w:val="48"/>
                          <w:szCs w:val="48"/>
                        </w:rPr>
                      </w:pPr>
                      <w:r w:rsidRPr="0089615A">
                        <w:rPr>
                          <w:sz w:val="48"/>
                          <w:szCs w:val="48"/>
                        </w:rPr>
                        <w:t>What Clouds Do You See?</w:t>
                      </w:r>
                    </w:p>
                  </w:txbxContent>
                </v:textbox>
              </v:shape>
            </w:pict>
          </mc:Fallback>
        </mc:AlternateContent>
      </w:r>
    </w:p>
    <w:p w14:paraId="0E948D26" w14:textId="77777777" w:rsidR="007F2BBA" w:rsidRDefault="007F2BBA"/>
    <w:p w14:paraId="73F7A027" w14:textId="77777777" w:rsidR="007F2BBA" w:rsidRDefault="007F2BBA"/>
    <w:p w14:paraId="7DC7ECF6" w14:textId="77777777" w:rsidR="007F2BBA" w:rsidRDefault="007F2BBA"/>
    <w:p w14:paraId="79DA81E4" w14:textId="77777777" w:rsidR="007F2BBA" w:rsidRDefault="007F2BBA"/>
    <w:p w14:paraId="4EB5F0A7" w14:textId="77777777" w:rsidR="007F2BBA" w:rsidRDefault="007F2BBA"/>
    <w:p w14:paraId="34DE1501" w14:textId="77777777" w:rsidR="007F2BBA" w:rsidRDefault="007F2BBA"/>
    <w:p w14:paraId="46D89524" w14:textId="77777777" w:rsidR="007F2BBA" w:rsidRDefault="007F2BBA"/>
    <w:p w14:paraId="7DDE4E61" w14:textId="77777777" w:rsidR="007F2BBA" w:rsidRDefault="007F2BBA"/>
    <w:p w14:paraId="5471EA4E" w14:textId="77777777" w:rsidR="007F2BBA" w:rsidRDefault="007F2BBA"/>
    <w:p w14:paraId="313690F9" w14:textId="77777777" w:rsidR="007F2BBA" w:rsidRDefault="007F2BBA"/>
    <w:p w14:paraId="156463BF" w14:textId="77777777" w:rsidR="003453AA" w:rsidRDefault="003453AA">
      <w:r>
        <w:br w:type="page"/>
      </w:r>
    </w:p>
    <w:p w14:paraId="47534E35" w14:textId="77777777" w:rsidR="001B27B3" w:rsidRPr="0008367E" w:rsidRDefault="0008367E" w:rsidP="00E82865">
      <w:pPr>
        <w:spacing w:after="0"/>
        <w:jc w:val="center"/>
        <w:rPr>
          <w:sz w:val="56"/>
          <w:szCs w:val="56"/>
        </w:rPr>
      </w:pPr>
      <w:r w:rsidRPr="0008367E">
        <w:rPr>
          <w:noProof/>
          <w:sz w:val="56"/>
          <w:szCs w:val="56"/>
        </w:rPr>
        <w:lastRenderedPageBreak/>
        <w:t>Geocaching</w:t>
      </w:r>
    </w:p>
    <w:p w14:paraId="61EC2D74" w14:textId="7A7B1D94" w:rsidR="0008367E" w:rsidRDefault="00E82865" w:rsidP="0008367E">
      <w:pPr>
        <w:jc w:val="center"/>
      </w:pPr>
      <w:r>
        <w:rPr>
          <w:noProof/>
          <w:lang w:eastAsia="zh-TW"/>
        </w:rPr>
        <mc:AlternateContent>
          <mc:Choice Requires="wps">
            <w:drawing>
              <wp:anchor distT="0" distB="0" distL="114300" distR="114300" simplePos="0" relativeHeight="251671552" behindDoc="0" locked="0" layoutInCell="1" allowOverlap="1" wp14:anchorId="7C77548B" wp14:editId="4C5881DF">
                <wp:simplePos x="0" y="0"/>
                <wp:positionH relativeFrom="column">
                  <wp:posOffset>6350</wp:posOffset>
                </wp:positionH>
                <wp:positionV relativeFrom="paragraph">
                  <wp:posOffset>2042160</wp:posOffset>
                </wp:positionV>
                <wp:extent cx="5925185" cy="1744980"/>
                <wp:effectExtent l="6350" t="7620" r="12065" b="952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744980"/>
                        </a:xfrm>
                        <a:prstGeom prst="rect">
                          <a:avLst/>
                        </a:prstGeom>
                        <a:solidFill>
                          <a:srgbClr val="FFFFFF"/>
                        </a:solidFill>
                        <a:ln w="9525">
                          <a:solidFill>
                            <a:srgbClr val="000000"/>
                          </a:solidFill>
                          <a:miter lim="800000"/>
                          <a:headEnd/>
                          <a:tailEnd/>
                        </a:ln>
                      </wps:spPr>
                      <wps:txbx>
                        <w:txbxContent>
                          <w:p w14:paraId="5F875741" w14:textId="77777777" w:rsidR="0046684A" w:rsidRPr="00E82865" w:rsidRDefault="0048111E" w:rsidP="0008367E">
                            <w:pPr>
                              <w:spacing w:after="0" w:line="240" w:lineRule="auto"/>
                              <w:ind w:firstLine="720"/>
                              <w:rPr>
                                <w:rFonts w:ascii="Times New Roman" w:hAnsi="Times New Roman" w:cs="Times New Roman"/>
                                <w:sz w:val="24"/>
                                <w:szCs w:val="24"/>
                              </w:rPr>
                            </w:pPr>
                            <w:r w:rsidRPr="00E82865">
                              <w:rPr>
                                <w:rFonts w:ascii="Times New Roman" w:eastAsia="Calibri" w:hAnsi="Times New Roman" w:cs="Times New Roman"/>
                                <w:sz w:val="24"/>
                                <w:szCs w:val="24"/>
                              </w:rPr>
                              <w:t>The word Geocaching broken out is GEO for geography, and CACHING for the process of hiding a cache. A cache in computer terms is information usually stored in memory to make it faster to retrieve, but the term is also used in hiking/camping as a hiding place for concea</w:t>
                            </w:r>
                            <w:r w:rsidRPr="00E82865">
                              <w:rPr>
                                <w:rFonts w:ascii="Times New Roman" w:hAnsi="Times New Roman" w:cs="Times New Roman"/>
                                <w:sz w:val="24"/>
                                <w:szCs w:val="24"/>
                              </w:rPr>
                              <w:t>ling and preserving provisions.</w:t>
                            </w:r>
                          </w:p>
                          <w:p w14:paraId="662B4D20" w14:textId="77777777" w:rsidR="001B27B3" w:rsidRPr="00E82865" w:rsidRDefault="0051059A" w:rsidP="0008367E">
                            <w:pPr>
                              <w:spacing w:after="0" w:line="240" w:lineRule="auto"/>
                              <w:ind w:firstLine="720"/>
                              <w:rPr>
                                <w:rFonts w:ascii="Times New Roman" w:eastAsia="Calibri" w:hAnsi="Times New Roman" w:cs="Times New Roman"/>
                                <w:color w:val="000000"/>
                                <w:sz w:val="24"/>
                                <w:szCs w:val="24"/>
                              </w:rPr>
                            </w:pPr>
                            <w:r w:rsidRPr="00E82865">
                              <w:rPr>
                                <w:rFonts w:ascii="Times New Roman" w:eastAsia="Calibri" w:hAnsi="Times New Roman" w:cs="Times New Roman"/>
                                <w:color w:val="000000"/>
                                <w:sz w:val="24"/>
                                <w:szCs w:val="24"/>
                              </w:rPr>
                              <w:t>In its simplest form a cache can be just a logbook and nothing else. The logbook contains information from the founder of the cache and notes from the cache's visitors. A logbook might contain information about nearby attractions, c</w:t>
                            </w:r>
                            <w:r w:rsidR="00C733F4" w:rsidRPr="00E82865">
                              <w:rPr>
                                <w:rFonts w:ascii="Times New Roman" w:hAnsi="Times New Roman" w:cs="Times New Roman"/>
                                <w:color w:val="000000"/>
                                <w:sz w:val="24"/>
                                <w:szCs w:val="24"/>
                              </w:rPr>
                              <w:t xml:space="preserve">oordinates to other </w:t>
                            </w:r>
                            <w:r w:rsidRPr="00E82865">
                              <w:rPr>
                                <w:rFonts w:ascii="Times New Roman" w:eastAsia="Calibri" w:hAnsi="Times New Roman" w:cs="Times New Roman"/>
                                <w:color w:val="000000"/>
                                <w:sz w:val="24"/>
                                <w:szCs w:val="24"/>
                              </w:rPr>
                              <w:t xml:space="preserve">caches, and even jokes written by visitors. If you get some information from a logbook you should give some back. At the very least you can leave the date and time you visited the cache.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7548B" id="Text Box 11" o:spid="_x0000_s1031" type="#_x0000_t202" style="position:absolute;left:0;text-align:left;margin-left:.5pt;margin-top:160.8pt;width:466.55pt;height:13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">
                <v:textbox>
                  <w:txbxContent>
                    <w:p w14:paraId="5F875741" w14:textId="77777777" w:rsidR="0046684A" w:rsidRPr="00E82865" w:rsidRDefault="0048111E" w:rsidP="0008367E">
                      <w:pPr>
                        <w:spacing w:after="0" w:line="240" w:lineRule="auto"/>
                        <w:ind w:firstLine="720"/>
                        <w:rPr>
                          <w:rFonts w:ascii="Times New Roman" w:hAnsi="Times New Roman" w:cs="Times New Roman"/>
                          <w:sz w:val="24"/>
                          <w:szCs w:val="24"/>
                        </w:rPr>
                      </w:pPr>
                      <w:r w:rsidRPr="00E82865">
                        <w:rPr>
                          <w:rFonts w:ascii="Times New Roman" w:eastAsia="Calibri" w:hAnsi="Times New Roman" w:cs="Times New Roman"/>
                          <w:sz w:val="24"/>
                          <w:szCs w:val="24"/>
                        </w:rPr>
                        <w:t>The word Geocaching broken out is GEO for geography, and CACHING for the process of hiding a cache. A cache in computer terms is information usually stored in memory to make it faster to retrieve, but the term is also used in hiking/camping as a hiding place for concea</w:t>
                      </w:r>
                      <w:r w:rsidRPr="00E82865">
                        <w:rPr>
                          <w:rFonts w:ascii="Times New Roman" w:hAnsi="Times New Roman" w:cs="Times New Roman"/>
                          <w:sz w:val="24"/>
                          <w:szCs w:val="24"/>
                        </w:rPr>
                        <w:t>ling and preserving provisions.</w:t>
                      </w:r>
                    </w:p>
                    <w:p w14:paraId="662B4D20" w14:textId="77777777" w:rsidR="001B27B3" w:rsidRPr="00E82865" w:rsidRDefault="0051059A" w:rsidP="0008367E">
                      <w:pPr>
                        <w:spacing w:after="0" w:line="240" w:lineRule="auto"/>
                        <w:ind w:firstLine="720"/>
                        <w:rPr>
                          <w:rFonts w:ascii="Times New Roman" w:eastAsia="Calibri" w:hAnsi="Times New Roman" w:cs="Times New Roman"/>
                          <w:color w:val="000000"/>
                          <w:sz w:val="24"/>
                          <w:szCs w:val="24"/>
                        </w:rPr>
                      </w:pPr>
                      <w:r w:rsidRPr="00E82865">
                        <w:rPr>
                          <w:rFonts w:ascii="Times New Roman" w:eastAsia="Calibri" w:hAnsi="Times New Roman" w:cs="Times New Roman"/>
                          <w:color w:val="000000"/>
                          <w:sz w:val="24"/>
                          <w:szCs w:val="24"/>
                        </w:rPr>
                        <w:t>In its simplest form a cache can be just a logbook and nothing else. The logbook contains information from the founder of the cache and notes from the cache's visitors. A logbook might contain information about nearby attractions, c</w:t>
                      </w:r>
                      <w:r w:rsidR="00C733F4" w:rsidRPr="00E82865">
                        <w:rPr>
                          <w:rFonts w:ascii="Times New Roman" w:hAnsi="Times New Roman" w:cs="Times New Roman"/>
                          <w:color w:val="000000"/>
                          <w:sz w:val="24"/>
                          <w:szCs w:val="24"/>
                        </w:rPr>
                        <w:t xml:space="preserve">oordinates to other </w:t>
                      </w:r>
                      <w:r w:rsidRPr="00E82865">
                        <w:rPr>
                          <w:rFonts w:ascii="Times New Roman" w:eastAsia="Calibri" w:hAnsi="Times New Roman" w:cs="Times New Roman"/>
                          <w:color w:val="000000"/>
                          <w:sz w:val="24"/>
                          <w:szCs w:val="24"/>
                        </w:rPr>
                        <w:t xml:space="preserve">caches, and even jokes written by visitors. If you get some information from a logbook you should give some back. At the very least you can leave the date and time you visited the cache. </w:t>
                      </w:r>
                    </w:p>
                  </w:txbxContent>
                </v:textbox>
              </v:shape>
            </w:pict>
          </mc:Fallback>
        </mc:AlternateContent>
      </w:r>
      <w:r w:rsidR="0008367E" w:rsidRPr="0008367E">
        <w:rPr>
          <w:noProof/>
        </w:rPr>
        <w:drawing>
          <wp:inline distT="0" distB="0" distL="0" distR="0" wp14:anchorId="0061A7AC" wp14:editId="79DFF540">
            <wp:extent cx="2552700" cy="194105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559456" cy="1946188"/>
                    </a:xfrm>
                    <a:prstGeom prst="rect">
                      <a:avLst/>
                    </a:prstGeom>
                    <a:noFill/>
                    <a:ln w="9525">
                      <a:noFill/>
                      <a:miter lim="800000"/>
                      <a:headEnd/>
                      <a:tailEnd/>
                    </a:ln>
                  </pic:spPr>
                </pic:pic>
              </a:graphicData>
            </a:graphic>
          </wp:inline>
        </w:drawing>
      </w:r>
    </w:p>
    <w:p w14:paraId="3C98B20D" w14:textId="3F782AC3" w:rsidR="009B7CB1" w:rsidRDefault="00E82865">
      <w:r>
        <w:rPr>
          <w:noProof/>
          <w:lang w:eastAsia="zh-TW"/>
        </w:rPr>
        <mc:AlternateContent>
          <mc:Choice Requires="wps">
            <w:drawing>
              <wp:anchor distT="0" distB="0" distL="114300" distR="114300" simplePos="0" relativeHeight="251673600" behindDoc="0" locked="0" layoutInCell="1" allowOverlap="1" wp14:anchorId="2AD9B166" wp14:editId="48C4C2F6">
                <wp:simplePos x="0" y="0"/>
                <wp:positionH relativeFrom="column">
                  <wp:posOffset>6985</wp:posOffset>
                </wp:positionH>
                <wp:positionV relativeFrom="paragraph">
                  <wp:posOffset>1775460</wp:posOffset>
                </wp:positionV>
                <wp:extent cx="5913120" cy="4201160"/>
                <wp:effectExtent l="16510" t="14605" r="23495" b="2286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4201160"/>
                        </a:xfrm>
                        <a:prstGeom prst="rect">
                          <a:avLst/>
                        </a:prstGeom>
                        <a:solidFill>
                          <a:srgbClr val="FFFFFF"/>
                        </a:solidFill>
                        <a:ln w="28575">
                          <a:solidFill>
                            <a:srgbClr val="000000"/>
                          </a:solidFill>
                          <a:miter lim="800000"/>
                          <a:headEnd/>
                          <a:tailEnd/>
                        </a:ln>
                      </wps:spPr>
                      <wps:txbx>
                        <w:txbxContent>
                          <w:p w14:paraId="06F76214" w14:textId="7EE31C83" w:rsidR="000B4B63" w:rsidRPr="00E82865" w:rsidRDefault="000B4B63" w:rsidP="000B4B63">
                            <w:pPr>
                              <w:spacing w:after="0" w:line="240" w:lineRule="auto"/>
                              <w:rPr>
                                <w:sz w:val="24"/>
                                <w:szCs w:val="24"/>
                              </w:rPr>
                            </w:pPr>
                            <w:r w:rsidRPr="00E82865">
                              <w:rPr>
                                <w:sz w:val="24"/>
                                <w:szCs w:val="24"/>
                              </w:rPr>
                              <w:t>GPS is an acronym for Global Positioning System</w:t>
                            </w:r>
                            <w:r w:rsidRPr="00E82865">
                              <w:rPr>
                                <w:sz w:val="24"/>
                                <w:szCs w:val="24"/>
                              </w:rPr>
                              <w:t xml:space="preserve">. </w:t>
                            </w:r>
                            <w:r w:rsidRPr="00E82865">
                              <w:rPr>
                                <w:sz w:val="24"/>
                                <w:szCs w:val="24"/>
                              </w:rPr>
                              <w:t>The Global Positioning System has 3 segments. The satellites are the space segment. The control segment is made up of the ground antenna control stations. The individual GPS units make up the user segment.</w:t>
                            </w:r>
                          </w:p>
                          <w:p w14:paraId="62BE8F7E" w14:textId="6C1A2D6C" w:rsidR="000B4B63" w:rsidRPr="00E82865" w:rsidRDefault="000B4B63" w:rsidP="000B4B63">
                            <w:pPr>
                              <w:spacing w:after="0" w:line="240" w:lineRule="auto"/>
                              <w:rPr>
                                <w:sz w:val="24"/>
                                <w:szCs w:val="24"/>
                              </w:rPr>
                            </w:pPr>
                            <w:r w:rsidRPr="00E82865">
                              <w:rPr>
                                <w:sz w:val="24"/>
                                <w:szCs w:val="24"/>
                              </w:rPr>
                              <w:t xml:space="preserve">When using a handheld GPS </w:t>
                            </w:r>
                            <w:r w:rsidRPr="00E82865">
                              <w:rPr>
                                <w:sz w:val="24"/>
                                <w:szCs w:val="24"/>
                              </w:rPr>
                              <w:t>unit,</w:t>
                            </w:r>
                            <w:r w:rsidRPr="00E82865">
                              <w:rPr>
                                <w:sz w:val="24"/>
                                <w:szCs w:val="24"/>
                              </w:rPr>
                              <w:t xml:space="preserve"> you can 1) enter known waypoints in advance so that the GPS unit guides you from one waypoint to the next; 2) walk a trail and have the GPS unit keep track of waypoints along the way so you can print a map later or 3) use a GPS unit more like a compass to find waypoints. Using the GPS unit like a compass is a great way to get comfortable with latitude and longitude. </w:t>
                            </w:r>
                          </w:p>
                          <w:p w14:paraId="2E63D2F9" w14:textId="77777777" w:rsidR="000B4B63" w:rsidRPr="00E82865" w:rsidRDefault="000B4B63" w:rsidP="000B4B63">
                            <w:pPr>
                              <w:spacing w:after="0" w:line="240" w:lineRule="auto"/>
                              <w:rPr>
                                <w:sz w:val="24"/>
                                <w:szCs w:val="24"/>
                              </w:rPr>
                            </w:pPr>
                          </w:p>
                          <w:p w14:paraId="37CC4CB0" w14:textId="77777777" w:rsidR="000B4B63" w:rsidRPr="00E82865" w:rsidRDefault="004B7DD9" w:rsidP="000B4B63">
                            <w:pPr>
                              <w:spacing w:after="0" w:line="240" w:lineRule="auto"/>
                              <w:rPr>
                                <w:sz w:val="20"/>
                                <w:szCs w:val="20"/>
                              </w:rPr>
                            </w:pPr>
                            <w:r w:rsidRPr="00E82865">
                              <w:rPr>
                                <w:sz w:val="20"/>
                                <w:szCs w:val="20"/>
                              </w:rPr>
                              <w:t xml:space="preserve">Waypoint example N 47°55’30” W 097º1’58”. It is read North 47 degrees 55 minutes and 30 seconds West 97 degrees 1 minute and 58 seconds. Some GPS units give degrees and minutes with the seconds as a decimal N 47°55.030’. </w:t>
                            </w:r>
                            <w:r w:rsidR="000B4B63" w:rsidRPr="00E82865">
                              <w:rPr>
                                <w:sz w:val="20"/>
                                <w:szCs w:val="20"/>
                              </w:rPr>
                              <w:t xml:space="preserve">Compare the positional reading on the GPS unit with the waypoint you want to find: </w:t>
                            </w:r>
                          </w:p>
                          <w:p w14:paraId="33A6C30C" w14:textId="77777777" w:rsidR="000B4B63" w:rsidRPr="00E82865" w:rsidRDefault="000B4B63" w:rsidP="000B4B63">
                            <w:pPr>
                              <w:spacing w:after="0" w:line="240" w:lineRule="auto"/>
                              <w:rPr>
                                <w:sz w:val="20"/>
                                <w:szCs w:val="20"/>
                              </w:rPr>
                            </w:pPr>
                            <w:r w:rsidRPr="00E82865">
                              <w:rPr>
                                <w:sz w:val="20"/>
                                <w:szCs w:val="20"/>
                              </w:rPr>
                              <w:t>N 47°55.030’ W 097º01.058 your location</w:t>
                            </w:r>
                          </w:p>
                          <w:p w14:paraId="1F95654C" w14:textId="77777777" w:rsidR="000B4B63" w:rsidRPr="00E82865" w:rsidRDefault="000B4B63" w:rsidP="000B4B63">
                            <w:pPr>
                              <w:spacing w:after="0" w:line="240" w:lineRule="auto"/>
                              <w:rPr>
                                <w:sz w:val="20"/>
                                <w:szCs w:val="20"/>
                              </w:rPr>
                            </w:pPr>
                            <w:r w:rsidRPr="00E82865">
                              <w:rPr>
                                <w:sz w:val="20"/>
                                <w:szCs w:val="20"/>
                              </w:rPr>
                              <w:t>N 47°55.046’ W 097º01.050 waypoint you are looking for</w:t>
                            </w:r>
                          </w:p>
                          <w:p w14:paraId="3A39B755" w14:textId="6D642C90" w:rsidR="004B7DD9" w:rsidRPr="00E82865" w:rsidRDefault="000B4B63" w:rsidP="000B4B63">
                            <w:pPr>
                              <w:spacing w:after="0" w:line="240" w:lineRule="auto"/>
                              <w:rPr>
                                <w:sz w:val="20"/>
                                <w:szCs w:val="20"/>
                              </w:rPr>
                            </w:pPr>
                            <w:r w:rsidRPr="00E82865">
                              <w:rPr>
                                <w:sz w:val="20"/>
                                <w:szCs w:val="20"/>
                              </w:rPr>
                              <w:t xml:space="preserve">In this case you want to increase the north position and decrease the west </w:t>
                            </w:r>
                            <w:r w:rsidR="00E82865" w:rsidRPr="00E82865">
                              <w:rPr>
                                <w:sz w:val="20"/>
                                <w:szCs w:val="20"/>
                              </w:rPr>
                              <w:t>position,</w:t>
                            </w:r>
                            <w:r w:rsidRPr="00E82865">
                              <w:rPr>
                                <w:sz w:val="20"/>
                                <w:szCs w:val="20"/>
                              </w:rPr>
                              <w:t xml:space="preserve"> so you will walk northeast.</w:t>
                            </w:r>
                          </w:p>
                          <w:p w14:paraId="3A05E425" w14:textId="77777777" w:rsidR="000B4B63" w:rsidRPr="00E82865" w:rsidRDefault="000B4B63" w:rsidP="000B4B63">
                            <w:pPr>
                              <w:spacing w:after="0" w:line="240" w:lineRule="auto"/>
                              <w:rPr>
                                <w:sz w:val="24"/>
                                <w:szCs w:val="24"/>
                              </w:rPr>
                            </w:pPr>
                          </w:p>
                          <w:p w14:paraId="0BA472DC" w14:textId="695C9E94" w:rsidR="008C2060" w:rsidRPr="00E82865" w:rsidRDefault="000B4B63" w:rsidP="000B4B63">
                            <w:pPr>
                              <w:spacing w:after="0" w:line="240" w:lineRule="auto"/>
                              <w:rPr>
                                <w:sz w:val="24"/>
                                <w:szCs w:val="24"/>
                              </w:rPr>
                            </w:pPr>
                            <w:r w:rsidRPr="00E82865">
                              <w:rPr>
                                <w:sz w:val="24"/>
                                <w:szCs w:val="24"/>
                              </w:rPr>
                              <w:t>The GPS unit shows you how many satellites it is using to find your location. Remember that it takes a minimum of 4 satellites to provide an accurate location. As with any technology you should always carry a backup technology. If you were going on a hiking trip in an unfamiliar area you should bring a trail map, a topographic map and compass with you so that you are not completely dependent on the GPS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D9B166" id="Text Box 12" o:spid="_x0000_s1032" type="#_x0000_t202" style="position:absolute;margin-left:.55pt;margin-top:139.8pt;width:465.6pt;height:33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" strokeweight="2.25pt">
                <v:textbox>
                  <w:txbxContent>
                    <w:p w14:paraId="06F76214" w14:textId="7EE31C83" w:rsidR="000B4B63" w:rsidRPr="00E82865" w:rsidRDefault="000B4B63" w:rsidP="000B4B63">
                      <w:pPr>
                        <w:spacing w:after="0" w:line="240" w:lineRule="auto"/>
                        <w:rPr>
                          <w:sz w:val="24"/>
                          <w:szCs w:val="24"/>
                        </w:rPr>
                      </w:pPr>
                      <w:r w:rsidRPr="00E82865">
                        <w:rPr>
                          <w:sz w:val="24"/>
                          <w:szCs w:val="24"/>
                        </w:rPr>
                        <w:t>GPS is an acronym for Global Positioning System</w:t>
                      </w:r>
                      <w:r w:rsidRPr="00E82865">
                        <w:rPr>
                          <w:sz w:val="24"/>
                          <w:szCs w:val="24"/>
                        </w:rPr>
                        <w:t xml:space="preserve">. </w:t>
                      </w:r>
                      <w:r w:rsidRPr="00E82865">
                        <w:rPr>
                          <w:sz w:val="24"/>
                          <w:szCs w:val="24"/>
                        </w:rPr>
                        <w:t>The Global Positioning System has 3 segments. The satellites are the space segment. The control segment is made up of the ground antenna control stations. The individual GPS units make up the user segment.</w:t>
                      </w:r>
                    </w:p>
                    <w:p w14:paraId="62BE8F7E" w14:textId="6C1A2D6C" w:rsidR="000B4B63" w:rsidRPr="00E82865" w:rsidRDefault="000B4B63" w:rsidP="000B4B63">
                      <w:pPr>
                        <w:spacing w:after="0" w:line="240" w:lineRule="auto"/>
                        <w:rPr>
                          <w:sz w:val="24"/>
                          <w:szCs w:val="24"/>
                        </w:rPr>
                      </w:pPr>
                      <w:r w:rsidRPr="00E82865">
                        <w:rPr>
                          <w:sz w:val="24"/>
                          <w:szCs w:val="24"/>
                        </w:rPr>
                        <w:t xml:space="preserve">When using a handheld GPS </w:t>
                      </w:r>
                      <w:r w:rsidRPr="00E82865">
                        <w:rPr>
                          <w:sz w:val="24"/>
                          <w:szCs w:val="24"/>
                        </w:rPr>
                        <w:t>unit,</w:t>
                      </w:r>
                      <w:r w:rsidRPr="00E82865">
                        <w:rPr>
                          <w:sz w:val="24"/>
                          <w:szCs w:val="24"/>
                        </w:rPr>
                        <w:t xml:space="preserve"> you can 1) enter known waypoints in advance so that the GPS unit guides you from one waypoint to the next; 2) walk a trail and have the GPS unit keep track of waypoints along the way so you can print a map later or 3) use a GPS unit more like a compass to find waypoints. Using the GPS unit like a compass is a great way to get comfortable with latitude and longitude. </w:t>
                      </w:r>
                    </w:p>
                    <w:p w14:paraId="2E63D2F9" w14:textId="77777777" w:rsidR="000B4B63" w:rsidRPr="00E82865" w:rsidRDefault="000B4B63" w:rsidP="000B4B63">
                      <w:pPr>
                        <w:spacing w:after="0" w:line="240" w:lineRule="auto"/>
                        <w:rPr>
                          <w:sz w:val="24"/>
                          <w:szCs w:val="24"/>
                        </w:rPr>
                      </w:pPr>
                    </w:p>
                    <w:p w14:paraId="37CC4CB0" w14:textId="77777777" w:rsidR="000B4B63" w:rsidRPr="00E82865" w:rsidRDefault="004B7DD9" w:rsidP="000B4B63">
                      <w:pPr>
                        <w:spacing w:after="0" w:line="240" w:lineRule="auto"/>
                        <w:rPr>
                          <w:sz w:val="20"/>
                          <w:szCs w:val="20"/>
                        </w:rPr>
                      </w:pPr>
                      <w:r w:rsidRPr="00E82865">
                        <w:rPr>
                          <w:sz w:val="20"/>
                          <w:szCs w:val="20"/>
                        </w:rPr>
                        <w:t xml:space="preserve">Waypoint example N 47°55’30” W 097º1’58”. It is read North 47 degrees 55 minutes and 30 seconds West 97 degrees 1 minute and 58 seconds. Some GPS units give degrees and minutes with the seconds as a decimal N 47°55.030’. </w:t>
                      </w:r>
                      <w:r w:rsidR="000B4B63" w:rsidRPr="00E82865">
                        <w:rPr>
                          <w:sz w:val="20"/>
                          <w:szCs w:val="20"/>
                        </w:rPr>
                        <w:t xml:space="preserve">Compare the positional reading on the GPS unit with the waypoint you want to find: </w:t>
                      </w:r>
                    </w:p>
                    <w:p w14:paraId="33A6C30C" w14:textId="77777777" w:rsidR="000B4B63" w:rsidRPr="00E82865" w:rsidRDefault="000B4B63" w:rsidP="000B4B63">
                      <w:pPr>
                        <w:spacing w:after="0" w:line="240" w:lineRule="auto"/>
                        <w:rPr>
                          <w:sz w:val="20"/>
                          <w:szCs w:val="20"/>
                        </w:rPr>
                      </w:pPr>
                      <w:r w:rsidRPr="00E82865">
                        <w:rPr>
                          <w:sz w:val="20"/>
                          <w:szCs w:val="20"/>
                        </w:rPr>
                        <w:t>N 47°55.030’ W 097º01.058 your location</w:t>
                      </w:r>
                    </w:p>
                    <w:p w14:paraId="1F95654C" w14:textId="77777777" w:rsidR="000B4B63" w:rsidRPr="00E82865" w:rsidRDefault="000B4B63" w:rsidP="000B4B63">
                      <w:pPr>
                        <w:spacing w:after="0" w:line="240" w:lineRule="auto"/>
                        <w:rPr>
                          <w:sz w:val="20"/>
                          <w:szCs w:val="20"/>
                        </w:rPr>
                      </w:pPr>
                      <w:r w:rsidRPr="00E82865">
                        <w:rPr>
                          <w:sz w:val="20"/>
                          <w:szCs w:val="20"/>
                        </w:rPr>
                        <w:t>N 47°55.046’ W 097º01.050 waypoint you are looking for</w:t>
                      </w:r>
                    </w:p>
                    <w:p w14:paraId="3A39B755" w14:textId="6D642C90" w:rsidR="004B7DD9" w:rsidRPr="00E82865" w:rsidRDefault="000B4B63" w:rsidP="000B4B63">
                      <w:pPr>
                        <w:spacing w:after="0" w:line="240" w:lineRule="auto"/>
                        <w:rPr>
                          <w:sz w:val="20"/>
                          <w:szCs w:val="20"/>
                        </w:rPr>
                      </w:pPr>
                      <w:r w:rsidRPr="00E82865">
                        <w:rPr>
                          <w:sz w:val="20"/>
                          <w:szCs w:val="20"/>
                        </w:rPr>
                        <w:t xml:space="preserve">In this case you want to increase the north position and decrease the west </w:t>
                      </w:r>
                      <w:r w:rsidR="00E82865" w:rsidRPr="00E82865">
                        <w:rPr>
                          <w:sz w:val="20"/>
                          <w:szCs w:val="20"/>
                        </w:rPr>
                        <w:t>position,</w:t>
                      </w:r>
                      <w:r w:rsidRPr="00E82865">
                        <w:rPr>
                          <w:sz w:val="20"/>
                          <w:szCs w:val="20"/>
                        </w:rPr>
                        <w:t xml:space="preserve"> so you will walk northeast.</w:t>
                      </w:r>
                    </w:p>
                    <w:p w14:paraId="3A05E425" w14:textId="77777777" w:rsidR="000B4B63" w:rsidRPr="00E82865" w:rsidRDefault="000B4B63" w:rsidP="000B4B63">
                      <w:pPr>
                        <w:spacing w:after="0" w:line="240" w:lineRule="auto"/>
                        <w:rPr>
                          <w:sz w:val="24"/>
                          <w:szCs w:val="24"/>
                        </w:rPr>
                      </w:pPr>
                    </w:p>
                    <w:p w14:paraId="0BA472DC" w14:textId="695C9E94" w:rsidR="008C2060" w:rsidRPr="00E82865" w:rsidRDefault="000B4B63" w:rsidP="000B4B63">
                      <w:pPr>
                        <w:spacing w:after="0" w:line="240" w:lineRule="auto"/>
                        <w:rPr>
                          <w:sz w:val="24"/>
                          <w:szCs w:val="24"/>
                        </w:rPr>
                      </w:pPr>
                      <w:r w:rsidRPr="00E82865">
                        <w:rPr>
                          <w:sz w:val="24"/>
                          <w:szCs w:val="24"/>
                        </w:rPr>
                        <w:t>The GPS unit shows you how many satellites it is using to find your location. Remember that it takes a minimum of 4 satellites to provide an accurate location. As with any technology you should always carry a backup technology. If you were going on a hiking trip in an unfamiliar area you should bring a trail map, a topographic map and compass with you so that you are not completely dependent on the GPS unit.</w:t>
                      </w:r>
                    </w:p>
                  </w:txbxContent>
                </v:textbox>
              </v:shape>
            </w:pict>
          </mc:Fallback>
        </mc:AlternateContent>
      </w:r>
      <w:r w:rsidR="009B7CB1">
        <w:br w:type="page"/>
      </w:r>
    </w:p>
    <w:p w14:paraId="48F380AD" w14:textId="77777777" w:rsidR="007F2BBA" w:rsidRDefault="009B7CB1" w:rsidP="009B7CB1">
      <w:pPr>
        <w:jc w:val="center"/>
        <w:rPr>
          <w:sz w:val="56"/>
          <w:szCs w:val="56"/>
        </w:rPr>
      </w:pPr>
      <w:r w:rsidRPr="009B7CB1">
        <w:rPr>
          <w:sz w:val="56"/>
          <w:szCs w:val="56"/>
        </w:rPr>
        <w:lastRenderedPageBreak/>
        <w:t>Leave no Trace</w:t>
      </w:r>
    </w:p>
    <w:p w14:paraId="409C5287" w14:textId="77777777" w:rsidR="009B7CB1" w:rsidRPr="00285E3A" w:rsidRDefault="009B7CB1" w:rsidP="009B7CB1">
      <w:pPr>
        <w:spacing w:after="0" w:line="240" w:lineRule="auto"/>
        <w:rPr>
          <w:i/>
          <w:sz w:val="24"/>
          <w:szCs w:val="24"/>
        </w:rPr>
      </w:pPr>
      <w:r w:rsidRPr="00285E3A">
        <w:rPr>
          <w:i/>
          <w:sz w:val="24"/>
          <w:szCs w:val="24"/>
        </w:rPr>
        <w:t>Plan Ahead and Prepare</w:t>
      </w:r>
    </w:p>
    <w:p w14:paraId="4816CB2D" w14:textId="77777777" w:rsidR="002279C9" w:rsidRDefault="009B7CB1" w:rsidP="002279C9">
      <w:pPr>
        <w:pStyle w:val="ListParagraph"/>
        <w:numPr>
          <w:ilvl w:val="0"/>
          <w:numId w:val="1"/>
        </w:numPr>
        <w:spacing w:after="0" w:line="240" w:lineRule="auto"/>
        <w:rPr>
          <w:sz w:val="24"/>
          <w:szCs w:val="24"/>
        </w:rPr>
      </w:pPr>
      <w:r w:rsidRPr="00A94F07">
        <w:rPr>
          <w:sz w:val="24"/>
          <w:szCs w:val="24"/>
        </w:rPr>
        <w:t>Use a map and compass to eliminate the use of marking paint, rock cairns or flagging.</w:t>
      </w:r>
    </w:p>
    <w:p w14:paraId="2D7D57CA" w14:textId="77777777" w:rsidR="009B7CB1" w:rsidRPr="002279C9" w:rsidRDefault="009B7CB1" w:rsidP="002279C9">
      <w:pPr>
        <w:spacing w:after="0" w:line="240" w:lineRule="auto"/>
        <w:rPr>
          <w:sz w:val="24"/>
          <w:szCs w:val="24"/>
        </w:rPr>
      </w:pPr>
      <w:r w:rsidRPr="002279C9">
        <w:rPr>
          <w:i/>
          <w:sz w:val="24"/>
          <w:szCs w:val="24"/>
        </w:rPr>
        <w:t>Travel and Camp on Durable Surfaces</w:t>
      </w:r>
    </w:p>
    <w:p w14:paraId="3C9D9D13" w14:textId="77777777" w:rsidR="009B7CB1" w:rsidRPr="00A94F07" w:rsidRDefault="009B7CB1" w:rsidP="009B7CB1">
      <w:pPr>
        <w:pStyle w:val="ListParagraph"/>
        <w:numPr>
          <w:ilvl w:val="0"/>
          <w:numId w:val="1"/>
        </w:numPr>
        <w:spacing w:after="0" w:line="240" w:lineRule="auto"/>
        <w:rPr>
          <w:sz w:val="24"/>
          <w:szCs w:val="24"/>
        </w:rPr>
      </w:pPr>
      <w:r w:rsidRPr="00A94F07">
        <w:rPr>
          <w:sz w:val="24"/>
          <w:szCs w:val="24"/>
        </w:rPr>
        <w:t>Durable surfaces include established trails and campsites, rock, gravel, dry grasses or snow.</w:t>
      </w:r>
    </w:p>
    <w:p w14:paraId="059FC0B1" w14:textId="77777777" w:rsidR="009B7CB1" w:rsidRPr="00A94F07" w:rsidRDefault="009B7CB1" w:rsidP="009B7CB1">
      <w:pPr>
        <w:pStyle w:val="ListParagraph"/>
        <w:numPr>
          <w:ilvl w:val="0"/>
          <w:numId w:val="1"/>
        </w:numPr>
        <w:spacing w:after="0" w:line="240" w:lineRule="auto"/>
        <w:rPr>
          <w:sz w:val="24"/>
          <w:szCs w:val="24"/>
        </w:rPr>
      </w:pPr>
      <w:r w:rsidRPr="00A94F07">
        <w:rPr>
          <w:sz w:val="24"/>
          <w:szCs w:val="24"/>
        </w:rPr>
        <w:t>Concentrate use on existing trails and campsites.</w:t>
      </w:r>
    </w:p>
    <w:p w14:paraId="5CAFF129" w14:textId="77777777" w:rsidR="009B7CB1" w:rsidRPr="00A94F07" w:rsidRDefault="009B7CB1" w:rsidP="009B7CB1">
      <w:pPr>
        <w:pStyle w:val="ListParagraph"/>
        <w:numPr>
          <w:ilvl w:val="0"/>
          <w:numId w:val="1"/>
        </w:numPr>
        <w:spacing w:after="0" w:line="240" w:lineRule="auto"/>
        <w:rPr>
          <w:sz w:val="24"/>
          <w:szCs w:val="24"/>
        </w:rPr>
      </w:pPr>
      <w:r w:rsidRPr="00A94F07">
        <w:rPr>
          <w:sz w:val="24"/>
          <w:szCs w:val="24"/>
        </w:rPr>
        <w:t>Walk single file in the middle of the trail, even when wet or muddy.</w:t>
      </w:r>
    </w:p>
    <w:p w14:paraId="64C387D6" w14:textId="77777777" w:rsidR="001A168E" w:rsidRPr="00285E3A" w:rsidRDefault="001A168E" w:rsidP="001A168E">
      <w:pPr>
        <w:spacing w:after="0" w:line="240" w:lineRule="auto"/>
        <w:rPr>
          <w:i/>
          <w:sz w:val="24"/>
          <w:szCs w:val="24"/>
        </w:rPr>
      </w:pPr>
      <w:r w:rsidRPr="00285E3A">
        <w:rPr>
          <w:i/>
          <w:sz w:val="24"/>
          <w:szCs w:val="24"/>
        </w:rPr>
        <w:t>Dispose of Waste Properly</w:t>
      </w:r>
    </w:p>
    <w:p w14:paraId="3C3F03B2" w14:textId="77777777" w:rsidR="001A168E" w:rsidRPr="00A94F07" w:rsidRDefault="001A168E" w:rsidP="001A168E">
      <w:pPr>
        <w:pStyle w:val="ListParagraph"/>
        <w:numPr>
          <w:ilvl w:val="0"/>
          <w:numId w:val="3"/>
        </w:numPr>
        <w:spacing w:after="0" w:line="240" w:lineRule="auto"/>
        <w:rPr>
          <w:sz w:val="24"/>
          <w:szCs w:val="24"/>
        </w:rPr>
      </w:pPr>
      <w:r w:rsidRPr="00A94F07">
        <w:rPr>
          <w:sz w:val="24"/>
          <w:szCs w:val="24"/>
        </w:rPr>
        <w:t>Pack it in, pack it out. Inspect your campsite and rest areas for trash or spilled foods. Pack out all trash, leftover food, and litter.</w:t>
      </w:r>
    </w:p>
    <w:p w14:paraId="587D8D2B" w14:textId="77777777" w:rsidR="001A168E" w:rsidRPr="00285E3A" w:rsidRDefault="001A168E" w:rsidP="001A168E">
      <w:pPr>
        <w:spacing w:after="0" w:line="240" w:lineRule="auto"/>
        <w:rPr>
          <w:i/>
          <w:sz w:val="24"/>
          <w:szCs w:val="24"/>
        </w:rPr>
      </w:pPr>
      <w:r w:rsidRPr="00285E3A">
        <w:rPr>
          <w:i/>
          <w:sz w:val="24"/>
          <w:szCs w:val="24"/>
        </w:rPr>
        <w:t>Leave What You Find</w:t>
      </w:r>
    </w:p>
    <w:p w14:paraId="639D8BBA" w14:textId="77777777" w:rsidR="001A168E" w:rsidRPr="00A94F07" w:rsidRDefault="001A168E" w:rsidP="001A168E">
      <w:pPr>
        <w:pStyle w:val="ListParagraph"/>
        <w:numPr>
          <w:ilvl w:val="0"/>
          <w:numId w:val="4"/>
        </w:numPr>
        <w:spacing w:after="0" w:line="240" w:lineRule="auto"/>
        <w:rPr>
          <w:sz w:val="24"/>
          <w:szCs w:val="24"/>
        </w:rPr>
      </w:pPr>
      <w:r w:rsidRPr="00A94F07">
        <w:rPr>
          <w:sz w:val="24"/>
          <w:szCs w:val="24"/>
        </w:rPr>
        <w:t>Preserve the past: examine, but do not touch, cultural or historic structures and artifacts.</w:t>
      </w:r>
    </w:p>
    <w:p w14:paraId="2E0647FF" w14:textId="77777777" w:rsidR="001A168E" w:rsidRPr="00A94F07" w:rsidRDefault="001A168E" w:rsidP="001A168E">
      <w:pPr>
        <w:pStyle w:val="ListParagraph"/>
        <w:numPr>
          <w:ilvl w:val="0"/>
          <w:numId w:val="4"/>
        </w:numPr>
        <w:spacing w:after="0" w:line="240" w:lineRule="auto"/>
        <w:rPr>
          <w:sz w:val="24"/>
          <w:szCs w:val="24"/>
        </w:rPr>
      </w:pPr>
      <w:r w:rsidRPr="00A94F07">
        <w:rPr>
          <w:sz w:val="24"/>
          <w:szCs w:val="24"/>
        </w:rPr>
        <w:t>Leave rocks, plants and other natural objects as you find them.</w:t>
      </w:r>
    </w:p>
    <w:p w14:paraId="4204CAEB" w14:textId="77777777" w:rsidR="001A168E" w:rsidRPr="00A94F07" w:rsidRDefault="001A168E" w:rsidP="001A168E">
      <w:pPr>
        <w:spacing w:after="0" w:line="240" w:lineRule="auto"/>
        <w:rPr>
          <w:i/>
          <w:sz w:val="24"/>
          <w:szCs w:val="24"/>
        </w:rPr>
      </w:pPr>
      <w:r w:rsidRPr="00A94F07">
        <w:rPr>
          <w:i/>
          <w:sz w:val="24"/>
          <w:szCs w:val="24"/>
        </w:rPr>
        <w:t>Respect Wildlife</w:t>
      </w:r>
    </w:p>
    <w:p w14:paraId="4CE96593" w14:textId="77777777" w:rsidR="001A168E" w:rsidRPr="00A94F07" w:rsidRDefault="001A168E" w:rsidP="001A168E">
      <w:pPr>
        <w:pStyle w:val="ListParagraph"/>
        <w:numPr>
          <w:ilvl w:val="0"/>
          <w:numId w:val="5"/>
        </w:numPr>
        <w:spacing w:after="0" w:line="240" w:lineRule="auto"/>
        <w:rPr>
          <w:sz w:val="24"/>
          <w:szCs w:val="24"/>
        </w:rPr>
      </w:pPr>
      <w:r w:rsidRPr="00A94F07">
        <w:rPr>
          <w:sz w:val="24"/>
          <w:szCs w:val="24"/>
        </w:rPr>
        <w:t>Observe wildlife from a distance. Do not follow or approach them.</w:t>
      </w:r>
    </w:p>
    <w:p w14:paraId="30EA87D4" w14:textId="77777777" w:rsidR="001A168E" w:rsidRPr="00A94F07" w:rsidRDefault="001A168E" w:rsidP="001A168E">
      <w:pPr>
        <w:pStyle w:val="ListParagraph"/>
        <w:numPr>
          <w:ilvl w:val="0"/>
          <w:numId w:val="5"/>
        </w:numPr>
        <w:spacing w:after="0" w:line="240" w:lineRule="auto"/>
        <w:rPr>
          <w:sz w:val="24"/>
          <w:szCs w:val="24"/>
        </w:rPr>
      </w:pPr>
      <w:r w:rsidRPr="00A94F07">
        <w:rPr>
          <w:sz w:val="24"/>
          <w:szCs w:val="24"/>
        </w:rPr>
        <w:t>Never feed animals. Feeding wildlife damages their health, alters natural behaviors, and exposes them to predators and other dangers.</w:t>
      </w:r>
    </w:p>
    <w:p w14:paraId="3069982C" w14:textId="77777777" w:rsidR="001A168E" w:rsidRPr="00A94F07" w:rsidRDefault="001A168E" w:rsidP="001A168E">
      <w:pPr>
        <w:spacing w:after="0" w:line="240" w:lineRule="auto"/>
        <w:rPr>
          <w:i/>
          <w:sz w:val="24"/>
          <w:szCs w:val="24"/>
        </w:rPr>
      </w:pPr>
      <w:r w:rsidRPr="00A94F07">
        <w:rPr>
          <w:i/>
          <w:sz w:val="24"/>
          <w:szCs w:val="24"/>
        </w:rPr>
        <w:t>Be Considerate of Other Visitors</w:t>
      </w:r>
    </w:p>
    <w:p w14:paraId="5DFFA6C0" w14:textId="77777777" w:rsidR="001A168E" w:rsidRPr="00A94F07" w:rsidRDefault="001A168E" w:rsidP="001A168E">
      <w:pPr>
        <w:pStyle w:val="ListParagraph"/>
        <w:numPr>
          <w:ilvl w:val="0"/>
          <w:numId w:val="6"/>
        </w:numPr>
        <w:spacing w:after="0" w:line="240" w:lineRule="auto"/>
        <w:rPr>
          <w:sz w:val="24"/>
          <w:szCs w:val="24"/>
        </w:rPr>
      </w:pPr>
      <w:r w:rsidRPr="00A94F07">
        <w:rPr>
          <w:sz w:val="24"/>
          <w:szCs w:val="24"/>
        </w:rPr>
        <w:t>Respect other visitors and protect the quality of their experience.</w:t>
      </w:r>
    </w:p>
    <w:p w14:paraId="33ACFAA1" w14:textId="77777777" w:rsidR="001A168E" w:rsidRPr="00A94F07" w:rsidRDefault="001A168E" w:rsidP="001A168E">
      <w:pPr>
        <w:pStyle w:val="ListParagraph"/>
        <w:numPr>
          <w:ilvl w:val="0"/>
          <w:numId w:val="6"/>
        </w:numPr>
        <w:spacing w:after="0" w:line="240" w:lineRule="auto"/>
        <w:rPr>
          <w:sz w:val="24"/>
          <w:szCs w:val="24"/>
        </w:rPr>
      </w:pPr>
      <w:r w:rsidRPr="00A94F07">
        <w:rPr>
          <w:sz w:val="24"/>
          <w:szCs w:val="24"/>
        </w:rPr>
        <w:t>Be courteous. Yield to other users on the trail.</w:t>
      </w:r>
    </w:p>
    <w:p w14:paraId="0E17B507" w14:textId="77777777" w:rsidR="001A168E" w:rsidRPr="00A94F07" w:rsidRDefault="001A168E" w:rsidP="001A168E">
      <w:pPr>
        <w:pStyle w:val="ListParagraph"/>
        <w:numPr>
          <w:ilvl w:val="0"/>
          <w:numId w:val="6"/>
        </w:numPr>
        <w:spacing w:after="0" w:line="240" w:lineRule="auto"/>
        <w:rPr>
          <w:sz w:val="24"/>
          <w:szCs w:val="24"/>
        </w:rPr>
      </w:pPr>
      <w:r w:rsidRPr="00A94F07">
        <w:rPr>
          <w:sz w:val="24"/>
          <w:szCs w:val="24"/>
        </w:rPr>
        <w:t>Let nature's sounds prevail. Avoid loud voices and noises.</w:t>
      </w:r>
    </w:p>
    <w:p w14:paraId="3E888C69" w14:textId="77777777" w:rsidR="008D0432" w:rsidRDefault="008D0432" w:rsidP="009B7CB1">
      <w:pPr>
        <w:rPr>
          <w:sz w:val="24"/>
          <w:szCs w:val="24"/>
        </w:rPr>
      </w:pPr>
    </w:p>
    <w:p w14:paraId="177F5AD5" w14:textId="7B4A165C" w:rsidR="009B7CB1" w:rsidRPr="009B7CB1" w:rsidRDefault="00E82865" w:rsidP="008D0432">
      <w:pPr>
        <w:jc w:val="center"/>
        <w:rPr>
          <w:sz w:val="24"/>
          <w:szCs w:val="24"/>
        </w:rPr>
      </w:pPr>
      <w:r>
        <w:rPr>
          <w:noProof/>
          <w:sz w:val="24"/>
          <w:szCs w:val="24"/>
          <w:lang w:eastAsia="zh-TW"/>
        </w:rPr>
        <mc:AlternateContent>
          <mc:Choice Requires="wps">
            <w:drawing>
              <wp:anchor distT="0" distB="0" distL="114300" distR="114300" simplePos="0" relativeHeight="251675648" behindDoc="0" locked="0" layoutInCell="1" allowOverlap="1" wp14:anchorId="08F34512" wp14:editId="41692F58">
                <wp:simplePos x="0" y="0"/>
                <wp:positionH relativeFrom="column">
                  <wp:align>center</wp:align>
                </wp:positionH>
                <wp:positionV relativeFrom="paragraph">
                  <wp:posOffset>0</wp:posOffset>
                </wp:positionV>
                <wp:extent cx="4586605" cy="2582545"/>
                <wp:effectExtent l="9525" t="13335" r="13970" b="1397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6605" cy="2582545"/>
                        </a:xfrm>
                        <a:prstGeom prst="rect">
                          <a:avLst/>
                        </a:prstGeom>
                        <a:solidFill>
                          <a:srgbClr val="FFFFFF"/>
                        </a:solidFill>
                        <a:ln w="9525">
                          <a:solidFill>
                            <a:srgbClr val="000000"/>
                          </a:solidFill>
                          <a:miter lim="800000"/>
                          <a:headEnd/>
                          <a:tailEnd/>
                        </a:ln>
                      </wps:spPr>
                      <wps:txbx>
                        <w:txbxContent>
                          <w:p w14:paraId="34760F07" w14:textId="77777777" w:rsidR="00AB0F49" w:rsidRDefault="00AB0F49" w:rsidP="00AB0F49">
                            <w:pPr>
                              <w:spacing w:after="0" w:line="240" w:lineRule="auto"/>
                              <w:jc w:val="center"/>
                              <w:rPr>
                                <w:sz w:val="28"/>
                                <w:szCs w:val="28"/>
                              </w:rPr>
                            </w:pPr>
                            <w:r w:rsidRPr="00AB0F49">
                              <w:rPr>
                                <w:sz w:val="28"/>
                                <w:szCs w:val="28"/>
                              </w:rPr>
                              <w:t>While hiking</w:t>
                            </w:r>
                            <w:r>
                              <w:rPr>
                                <w:sz w:val="28"/>
                                <w:szCs w:val="28"/>
                              </w:rPr>
                              <w:t xml:space="preserve"> did you see infractions of the</w:t>
                            </w:r>
                          </w:p>
                          <w:p w14:paraId="302B600D" w14:textId="77777777" w:rsidR="008D0432" w:rsidRPr="00AB0F49" w:rsidRDefault="00AB0F49" w:rsidP="00AB0F49">
                            <w:pPr>
                              <w:spacing w:after="0" w:line="240" w:lineRule="auto"/>
                              <w:jc w:val="center"/>
                              <w:rPr>
                                <w:sz w:val="28"/>
                                <w:szCs w:val="28"/>
                              </w:rPr>
                            </w:pPr>
                            <w:r w:rsidRPr="00AB0F49">
                              <w:rPr>
                                <w:sz w:val="28"/>
                                <w:szCs w:val="28"/>
                              </w:rPr>
                              <w:t>Leave no Trace etiquette?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34512" id="Text Box 13" o:spid="_x0000_s1033" type="#_x0000_t202" style="position:absolute;left:0;text-align:left;margin-left:0;margin-top:0;width:361.15pt;height:203.3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">
                <v:textbox>
                  <w:txbxContent>
                    <w:p w14:paraId="34760F07" w14:textId="77777777" w:rsidR="00AB0F49" w:rsidRDefault="00AB0F49" w:rsidP="00AB0F49">
                      <w:pPr>
                        <w:spacing w:after="0" w:line="240" w:lineRule="auto"/>
                        <w:jc w:val="center"/>
                        <w:rPr>
                          <w:sz w:val="28"/>
                          <w:szCs w:val="28"/>
                        </w:rPr>
                      </w:pPr>
                      <w:r w:rsidRPr="00AB0F49">
                        <w:rPr>
                          <w:sz w:val="28"/>
                          <w:szCs w:val="28"/>
                        </w:rPr>
                        <w:t>While hiking</w:t>
                      </w:r>
                      <w:r>
                        <w:rPr>
                          <w:sz w:val="28"/>
                          <w:szCs w:val="28"/>
                        </w:rPr>
                        <w:t xml:space="preserve"> did you see infractions of the</w:t>
                      </w:r>
                    </w:p>
                    <w:p w14:paraId="302B600D" w14:textId="77777777" w:rsidR="008D0432" w:rsidRPr="00AB0F49" w:rsidRDefault="00AB0F49" w:rsidP="00AB0F49">
                      <w:pPr>
                        <w:spacing w:after="0" w:line="240" w:lineRule="auto"/>
                        <w:jc w:val="center"/>
                        <w:rPr>
                          <w:sz w:val="28"/>
                          <w:szCs w:val="28"/>
                        </w:rPr>
                      </w:pPr>
                      <w:r w:rsidRPr="00AB0F49">
                        <w:rPr>
                          <w:sz w:val="28"/>
                          <w:szCs w:val="28"/>
                        </w:rPr>
                        <w:t>Leave no Trace etiquette?</w:t>
                      </w:r>
                    </w:p>
                  </w:txbxContent>
                </v:textbox>
              </v:shape>
            </w:pict>
          </mc:Fallback>
        </mc:AlternateContent>
      </w:r>
    </w:p>
    <w:sectPr w:rsidR="009B7CB1" w:rsidRPr="009B7CB1" w:rsidSect="00CA77E3">
      <w:footerReference w:type="default" r:id="rId1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8733A" w14:textId="77777777" w:rsidR="00C76082" w:rsidRDefault="00C76082" w:rsidP="005243C1">
      <w:pPr>
        <w:spacing w:after="0" w:line="240" w:lineRule="auto"/>
      </w:pPr>
      <w:r>
        <w:separator/>
      </w:r>
    </w:p>
  </w:endnote>
  <w:endnote w:type="continuationSeparator" w:id="0">
    <w:p w14:paraId="397AE815" w14:textId="77777777" w:rsidR="00C76082" w:rsidRDefault="00C76082" w:rsidP="00524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58D52" w14:textId="77777777" w:rsidR="005243C1" w:rsidRPr="005243C1" w:rsidRDefault="005243C1">
    <w:pPr>
      <w:pStyle w:val="Footer"/>
      <w:pBdr>
        <w:top w:val="thinThickSmallGap" w:sz="24" w:space="1" w:color="622423" w:themeColor="accent2" w:themeShade="7F"/>
      </w:pBdr>
      <w:rPr>
        <w:rFonts w:ascii="Monotype Corsiva" w:hAnsi="Monotype Corsiva"/>
        <w:sz w:val="28"/>
        <w:szCs w:val="28"/>
      </w:rPr>
    </w:pPr>
    <w:r w:rsidRPr="005243C1">
      <w:rPr>
        <w:rFonts w:ascii="Monotype Corsiva" w:hAnsi="Monotype Corsiva"/>
        <w:sz w:val="28"/>
        <w:szCs w:val="28"/>
      </w:rPr>
      <w:t>Dakota Science Center, Grand Forks, North Dakota</w:t>
    </w:r>
    <w:r w:rsidRPr="005243C1">
      <w:rPr>
        <w:rFonts w:ascii="Monotype Corsiva" w:hAnsi="Monotype Corsiva"/>
        <w:sz w:val="28"/>
        <w:szCs w:val="28"/>
      </w:rPr>
      <w:ptab w:relativeTo="margin" w:alignment="right" w:leader="none"/>
    </w:r>
    <w:r w:rsidRPr="005243C1">
      <w:rPr>
        <w:rFonts w:ascii="Monotype Corsiva" w:hAnsi="Monotype Corsiva"/>
        <w:sz w:val="28"/>
        <w:szCs w:val="28"/>
      </w:rPr>
      <w:t>2012</w:t>
    </w:r>
  </w:p>
  <w:p w14:paraId="2A3B4A1F" w14:textId="77777777" w:rsidR="005243C1" w:rsidRDefault="00524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E91EF" w14:textId="77777777" w:rsidR="00C76082" w:rsidRDefault="00C76082" w:rsidP="005243C1">
      <w:pPr>
        <w:spacing w:after="0" w:line="240" w:lineRule="auto"/>
      </w:pPr>
      <w:r>
        <w:separator/>
      </w:r>
    </w:p>
  </w:footnote>
  <w:footnote w:type="continuationSeparator" w:id="0">
    <w:p w14:paraId="42CE82D3" w14:textId="77777777" w:rsidR="00C76082" w:rsidRDefault="00C76082" w:rsidP="005243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E1DBB"/>
    <w:multiLevelType w:val="hybridMultilevel"/>
    <w:tmpl w:val="8982DA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F17E7"/>
    <w:multiLevelType w:val="hybridMultilevel"/>
    <w:tmpl w:val="73A4C2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0C11E9"/>
    <w:multiLevelType w:val="hybridMultilevel"/>
    <w:tmpl w:val="ACEC8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D7543B"/>
    <w:multiLevelType w:val="hybridMultilevel"/>
    <w:tmpl w:val="5DAE46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B62CCF"/>
    <w:multiLevelType w:val="hybridMultilevel"/>
    <w:tmpl w:val="9126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432E4B"/>
    <w:multiLevelType w:val="hybridMultilevel"/>
    <w:tmpl w:val="63E8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05"/>
    <w:rsid w:val="0003611B"/>
    <w:rsid w:val="0007098D"/>
    <w:rsid w:val="0008367E"/>
    <w:rsid w:val="000B4B63"/>
    <w:rsid w:val="000E392D"/>
    <w:rsid w:val="000E7B50"/>
    <w:rsid w:val="001A168E"/>
    <w:rsid w:val="001A799C"/>
    <w:rsid w:val="001B27B3"/>
    <w:rsid w:val="001F7EE6"/>
    <w:rsid w:val="002279C9"/>
    <w:rsid w:val="002E2642"/>
    <w:rsid w:val="002E713E"/>
    <w:rsid w:val="003453AA"/>
    <w:rsid w:val="0035600A"/>
    <w:rsid w:val="00371AB7"/>
    <w:rsid w:val="003C6953"/>
    <w:rsid w:val="003D2D97"/>
    <w:rsid w:val="0046684A"/>
    <w:rsid w:val="0048111E"/>
    <w:rsid w:val="004964AA"/>
    <w:rsid w:val="004B7DD9"/>
    <w:rsid w:val="00500E55"/>
    <w:rsid w:val="00506AA8"/>
    <w:rsid w:val="0051059A"/>
    <w:rsid w:val="005243C1"/>
    <w:rsid w:val="005438E5"/>
    <w:rsid w:val="00561F7F"/>
    <w:rsid w:val="005C5A88"/>
    <w:rsid w:val="005C77DF"/>
    <w:rsid w:val="006267FC"/>
    <w:rsid w:val="0069624F"/>
    <w:rsid w:val="006A7304"/>
    <w:rsid w:val="006D28E3"/>
    <w:rsid w:val="00771195"/>
    <w:rsid w:val="007E1ABF"/>
    <w:rsid w:val="007F2BBA"/>
    <w:rsid w:val="008C2060"/>
    <w:rsid w:val="008D0432"/>
    <w:rsid w:val="008D0AC7"/>
    <w:rsid w:val="00916038"/>
    <w:rsid w:val="009B7CB1"/>
    <w:rsid w:val="009D11D4"/>
    <w:rsid w:val="00A63868"/>
    <w:rsid w:val="00AB0F49"/>
    <w:rsid w:val="00AF5E78"/>
    <w:rsid w:val="00B06905"/>
    <w:rsid w:val="00B4736D"/>
    <w:rsid w:val="00B666BF"/>
    <w:rsid w:val="00C03CF2"/>
    <w:rsid w:val="00C733F4"/>
    <w:rsid w:val="00C76082"/>
    <w:rsid w:val="00CA5622"/>
    <w:rsid w:val="00CA77E3"/>
    <w:rsid w:val="00CC5E8D"/>
    <w:rsid w:val="00CF0361"/>
    <w:rsid w:val="00D17875"/>
    <w:rsid w:val="00D23440"/>
    <w:rsid w:val="00DB36B3"/>
    <w:rsid w:val="00DD4A1D"/>
    <w:rsid w:val="00DD4C89"/>
    <w:rsid w:val="00DF5CC7"/>
    <w:rsid w:val="00DF619F"/>
    <w:rsid w:val="00E31F44"/>
    <w:rsid w:val="00E46034"/>
    <w:rsid w:val="00E61A0A"/>
    <w:rsid w:val="00E82865"/>
    <w:rsid w:val="00EC2600"/>
    <w:rsid w:val="00EC74EE"/>
    <w:rsid w:val="00ED75AF"/>
    <w:rsid w:val="00F67B29"/>
    <w:rsid w:val="00F9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68F24"/>
  <w15:docId w15:val="{AD3D6335-9D77-4382-BD04-A5E6D16C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5A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6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905"/>
    <w:rPr>
      <w:rFonts w:ascii="Tahoma" w:hAnsi="Tahoma" w:cs="Tahoma"/>
      <w:sz w:val="16"/>
      <w:szCs w:val="16"/>
    </w:rPr>
  </w:style>
  <w:style w:type="character" w:styleId="Hyperlink">
    <w:name w:val="Hyperlink"/>
    <w:basedOn w:val="DefaultParagraphFont"/>
    <w:uiPriority w:val="99"/>
    <w:unhideWhenUsed/>
    <w:rsid w:val="006D28E3"/>
    <w:rPr>
      <w:color w:val="993300"/>
      <w:u w:val="single"/>
    </w:rPr>
  </w:style>
  <w:style w:type="character" w:styleId="Strong">
    <w:name w:val="Strong"/>
    <w:basedOn w:val="DefaultParagraphFont"/>
    <w:uiPriority w:val="22"/>
    <w:qFormat/>
    <w:rsid w:val="006D28E3"/>
    <w:rPr>
      <w:b/>
      <w:bCs/>
    </w:rPr>
  </w:style>
  <w:style w:type="paragraph" w:styleId="ListParagraph">
    <w:name w:val="List Paragraph"/>
    <w:basedOn w:val="Normal"/>
    <w:uiPriority w:val="34"/>
    <w:qFormat/>
    <w:rsid w:val="009B7CB1"/>
    <w:pPr>
      <w:ind w:left="720"/>
      <w:contextualSpacing/>
    </w:pPr>
  </w:style>
  <w:style w:type="paragraph" w:styleId="Header">
    <w:name w:val="header"/>
    <w:basedOn w:val="Normal"/>
    <w:link w:val="HeaderChar"/>
    <w:uiPriority w:val="99"/>
    <w:semiHidden/>
    <w:unhideWhenUsed/>
    <w:rsid w:val="005243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243C1"/>
  </w:style>
  <w:style w:type="paragraph" w:styleId="Footer">
    <w:name w:val="footer"/>
    <w:basedOn w:val="Normal"/>
    <w:link w:val="FooterChar"/>
    <w:uiPriority w:val="99"/>
    <w:unhideWhenUsed/>
    <w:rsid w:val="00524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3C1"/>
  </w:style>
  <w:style w:type="paragraph" w:styleId="Title">
    <w:name w:val="Title"/>
    <w:basedOn w:val="Normal"/>
    <w:next w:val="Normal"/>
    <w:link w:val="TitleChar"/>
    <w:uiPriority w:val="10"/>
    <w:qFormat/>
    <w:rsid w:val="006962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624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eography4kids.com/files/water_biomeaqua.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ography4kids.com/files/atm_intro.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geography4kids.com/files/water_biomeaqua.html" TargetMode="External"/><Relationship Id="rId4" Type="http://schemas.openxmlformats.org/officeDocument/2006/relationships/webSettings" Target="webSettings.xml"/><Relationship Id="rId9" Type="http://schemas.openxmlformats.org/officeDocument/2006/relationships/hyperlink" Target="http://www.geography4kids.com/files/atm_intro.html"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 Munski</cp:lastModifiedBy>
  <cp:revision>4</cp:revision>
  <cp:lastPrinted>2011-10-12T01:25:00Z</cp:lastPrinted>
  <dcterms:created xsi:type="dcterms:W3CDTF">2018-07-10T15:05:00Z</dcterms:created>
  <dcterms:modified xsi:type="dcterms:W3CDTF">2018-07-10T15:09:00Z</dcterms:modified>
</cp:coreProperties>
</file>