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3587" w14:textId="0C07B21A" w:rsidR="00273E44" w:rsidRDefault="0047011C" w:rsidP="00852F71">
      <w:pPr>
        <w:spacing w:after="0" w:line="240" w:lineRule="auto"/>
        <w:jc w:val="center"/>
      </w:pPr>
      <w:r>
        <w:rPr>
          <w:noProof/>
          <w:sz w:val="36"/>
          <w:szCs w:val="36"/>
        </w:rPr>
        <mc:AlternateContent>
          <mc:Choice Requires="wps">
            <w:drawing>
              <wp:inline distT="0" distB="0" distL="0" distR="0" wp14:anchorId="01ED1894" wp14:editId="1EAED948">
                <wp:extent cx="6010275" cy="1034415"/>
                <wp:effectExtent l="9525" t="9525" r="952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034415"/>
                        </a:xfrm>
                        <a:prstGeom prst="rect">
                          <a:avLst/>
                        </a:prstGeom>
                        <a:solidFill>
                          <a:srgbClr val="FF0000"/>
                        </a:solidFill>
                        <a:ln w="9525">
                          <a:solidFill>
                            <a:srgbClr val="000000"/>
                          </a:solidFill>
                          <a:miter lim="800000"/>
                          <a:headEnd/>
                          <a:tailEnd/>
                        </a:ln>
                      </wps:spPr>
                      <wps:txbx>
                        <w:txbxContent>
                          <w:p w14:paraId="364AD9E9" w14:textId="77777777" w:rsidR="00B925FC" w:rsidRPr="00C452C6" w:rsidRDefault="00B925FC" w:rsidP="00B925FC">
                            <w:pPr>
                              <w:spacing w:after="0" w:line="240" w:lineRule="auto"/>
                              <w:jc w:val="center"/>
                              <w:rPr>
                                <w:sz w:val="56"/>
                                <w:szCs w:val="56"/>
                              </w:rPr>
                            </w:pPr>
                            <w:r w:rsidRPr="00C452C6">
                              <w:rPr>
                                <w:sz w:val="56"/>
                                <w:szCs w:val="56"/>
                              </w:rPr>
                              <w:t>Greater Grand Forks Robotics Club</w:t>
                            </w:r>
                          </w:p>
                          <w:p w14:paraId="5AF5ADF4" w14:textId="2FFF23F0" w:rsidR="00B925FC" w:rsidRPr="00852F71" w:rsidRDefault="00B925FC" w:rsidP="00852F71">
                            <w:pPr>
                              <w:spacing w:after="0" w:line="240" w:lineRule="auto"/>
                              <w:jc w:val="center"/>
                              <w:rPr>
                                <w:sz w:val="56"/>
                                <w:szCs w:val="56"/>
                              </w:rPr>
                            </w:pPr>
                            <w:r w:rsidRPr="00C452C6">
                              <w:rPr>
                                <w:sz w:val="56"/>
                                <w:szCs w:val="56"/>
                              </w:rPr>
                              <w:t>GGF</w:t>
                            </w:r>
                            <w:r w:rsidR="00852F71">
                              <w:rPr>
                                <w:sz w:val="56"/>
                                <w:szCs w:val="56"/>
                              </w:rPr>
                              <w:t>R</w:t>
                            </w:r>
                            <w:r w:rsidRPr="00C452C6">
                              <w:rPr>
                                <w:sz w:val="56"/>
                                <w:szCs w:val="56"/>
                              </w:rPr>
                              <w:t>C</w:t>
                            </w:r>
                          </w:p>
                          <w:p w14:paraId="1E1F48BA" w14:textId="77777777" w:rsidR="00B925FC" w:rsidRPr="00C452C6" w:rsidRDefault="00B925FC" w:rsidP="00B925FC"/>
                        </w:txbxContent>
                      </wps:txbx>
                      <wps:bodyPr rot="0" vert="horz" wrap="square" lIns="91440" tIns="45720" rIns="91440" bIns="45720" anchor="t" anchorCtr="0" upright="1">
                        <a:noAutofit/>
                      </wps:bodyPr>
                    </wps:wsp>
                  </a:graphicData>
                </a:graphic>
              </wp:inline>
            </w:drawing>
          </mc:Choice>
          <mc:Fallback>
            <w:pict>
              <v:shapetype w14:anchorId="01ED1894" id="_x0000_t202" coordsize="21600,21600" o:spt="202" path="m,l,21600r21600,l21600,xe">
                <v:stroke joinstyle="miter"/>
                <v:path gradientshapeok="t" o:connecttype="rect"/>
              </v:shapetype>
              <v:shape id="Text Box 2" o:spid="_x0000_s1026" type="#_x0000_t202" style="width:473.25pt;height:8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gjGAIAACw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" fillcolor="red">
                <v:textbox>
                  <w:txbxContent>
                    <w:p w14:paraId="364AD9E9" w14:textId="77777777" w:rsidR="00B925FC" w:rsidRPr="00C452C6" w:rsidRDefault="00B925FC" w:rsidP="00B925FC">
                      <w:pPr>
                        <w:spacing w:after="0" w:line="240" w:lineRule="auto"/>
                        <w:jc w:val="center"/>
                        <w:rPr>
                          <w:sz w:val="56"/>
                          <w:szCs w:val="56"/>
                        </w:rPr>
                      </w:pPr>
                      <w:r w:rsidRPr="00C452C6">
                        <w:rPr>
                          <w:sz w:val="56"/>
                          <w:szCs w:val="56"/>
                        </w:rPr>
                        <w:t>Greater Grand Forks Robotics Club</w:t>
                      </w:r>
                    </w:p>
                    <w:p w14:paraId="5AF5ADF4" w14:textId="2FFF23F0" w:rsidR="00B925FC" w:rsidRPr="00852F71" w:rsidRDefault="00B925FC" w:rsidP="00852F71">
                      <w:pPr>
                        <w:spacing w:after="0" w:line="240" w:lineRule="auto"/>
                        <w:jc w:val="center"/>
                        <w:rPr>
                          <w:sz w:val="56"/>
                          <w:szCs w:val="56"/>
                        </w:rPr>
                      </w:pPr>
                      <w:r w:rsidRPr="00C452C6">
                        <w:rPr>
                          <w:sz w:val="56"/>
                          <w:szCs w:val="56"/>
                        </w:rPr>
                        <w:t>GGF</w:t>
                      </w:r>
                      <w:r w:rsidR="00852F71">
                        <w:rPr>
                          <w:sz w:val="56"/>
                          <w:szCs w:val="56"/>
                        </w:rPr>
                        <w:t>R</w:t>
                      </w:r>
                      <w:r w:rsidRPr="00C452C6">
                        <w:rPr>
                          <w:sz w:val="56"/>
                          <w:szCs w:val="56"/>
                        </w:rPr>
                        <w:t>C</w:t>
                      </w:r>
                    </w:p>
                    <w:p w14:paraId="1E1F48BA" w14:textId="77777777" w:rsidR="00B925FC" w:rsidRPr="00C452C6" w:rsidRDefault="00B925FC" w:rsidP="00B925FC"/>
                  </w:txbxContent>
                </v:textbox>
                <w10:anchorlock/>
              </v:shape>
            </w:pict>
          </mc:Fallback>
        </mc:AlternateContent>
      </w:r>
      <w:r w:rsidR="00273E44" w:rsidRPr="00273E44">
        <w:t xml:space="preserve"> </w:t>
      </w:r>
    </w:p>
    <w:p w14:paraId="7BAB8B8A" w14:textId="77777777" w:rsidR="00273E44" w:rsidRDefault="00273E44" w:rsidP="00852F71">
      <w:pPr>
        <w:spacing w:after="0" w:line="240" w:lineRule="auto"/>
        <w:jc w:val="center"/>
      </w:pPr>
    </w:p>
    <w:p w14:paraId="719CAB32" w14:textId="78F34A5A" w:rsidR="00642B5F" w:rsidRDefault="00852F71" w:rsidP="00852F71">
      <w:pPr>
        <w:spacing w:after="0" w:line="240" w:lineRule="auto"/>
        <w:jc w:val="center"/>
        <w:rPr>
          <w:rFonts w:ascii="Arial" w:hAnsi="Arial" w:cs="Arial"/>
          <w:sz w:val="24"/>
          <w:szCs w:val="24"/>
        </w:rPr>
      </w:pPr>
      <w:r>
        <w:rPr>
          <w:sz w:val="36"/>
          <w:szCs w:val="36"/>
        </w:rPr>
        <w:t xml:space="preserve">Contact: </w:t>
      </w:r>
      <w:r w:rsidR="002B0DE1">
        <w:rPr>
          <w:sz w:val="36"/>
          <w:szCs w:val="36"/>
        </w:rPr>
        <w:t xml:space="preserve">Aaron Stefanich </w:t>
      </w:r>
      <w:r w:rsidR="002B0DE1" w:rsidRPr="002B0DE1">
        <w:rPr>
          <w:sz w:val="36"/>
          <w:szCs w:val="36"/>
        </w:rPr>
        <w:t>astefanich@ggfrc.org</w:t>
      </w:r>
    </w:p>
    <w:p w14:paraId="61675393" w14:textId="77777777" w:rsidR="00FD1B06" w:rsidRPr="00085DB7" w:rsidRDefault="00FD1B06" w:rsidP="00FD1B06">
      <w:pPr>
        <w:spacing w:after="0" w:line="240" w:lineRule="auto"/>
        <w:jc w:val="center"/>
        <w:rPr>
          <w:rFonts w:ascii="Arial" w:hAnsi="Arial" w:cs="Arial"/>
          <w:sz w:val="24"/>
          <w:szCs w:val="24"/>
        </w:rPr>
      </w:pPr>
    </w:p>
    <w:p w14:paraId="226085D7" w14:textId="2F70566B" w:rsidR="008357B7" w:rsidRPr="00FD1B06" w:rsidRDefault="00B925FC" w:rsidP="00273E44">
      <w:pPr>
        <w:spacing w:after="0" w:line="240" w:lineRule="auto"/>
        <w:rPr>
          <w:rFonts w:ascii="Arial" w:hAnsi="Arial" w:cs="Arial"/>
          <w:sz w:val="24"/>
          <w:szCs w:val="24"/>
        </w:rPr>
      </w:pPr>
      <w:r w:rsidRPr="00FD1B06">
        <w:rPr>
          <w:rFonts w:ascii="Arial" w:hAnsi="Arial" w:cs="Arial"/>
          <w:sz w:val="24"/>
          <w:szCs w:val="24"/>
        </w:rPr>
        <w:tab/>
      </w:r>
      <w:r w:rsidR="008357B7" w:rsidRPr="00FD1B06">
        <w:rPr>
          <w:rFonts w:ascii="Arial" w:hAnsi="Arial" w:cs="Arial"/>
          <w:sz w:val="24"/>
          <w:szCs w:val="24"/>
        </w:rPr>
        <w:t>The Dakota Science Center became a FIRST</w:t>
      </w:r>
      <w:r w:rsidR="008357B7" w:rsidRPr="00FD1B06">
        <w:rPr>
          <w:rFonts w:ascii="Arial" w:hAnsi="Arial" w:cs="Arial"/>
          <w:sz w:val="24"/>
          <w:szCs w:val="24"/>
          <w:vertAlign w:val="superscript"/>
        </w:rPr>
        <w:t>®</w:t>
      </w:r>
      <w:r w:rsidR="008357B7" w:rsidRPr="00FD1B06">
        <w:rPr>
          <w:rFonts w:ascii="Arial" w:hAnsi="Arial" w:cs="Arial"/>
          <w:sz w:val="24"/>
          <w:szCs w:val="24"/>
        </w:rPr>
        <w:t xml:space="preserve"> LEGO</w:t>
      </w:r>
      <w:r w:rsidR="008357B7" w:rsidRPr="00FD1B06">
        <w:rPr>
          <w:rFonts w:ascii="Arial" w:hAnsi="Arial" w:cs="Arial"/>
          <w:sz w:val="24"/>
          <w:szCs w:val="24"/>
          <w:vertAlign w:val="superscript"/>
        </w:rPr>
        <w:t>®</w:t>
      </w:r>
      <w:r w:rsidR="008357B7" w:rsidRPr="00FD1B06">
        <w:rPr>
          <w:rFonts w:ascii="Arial" w:hAnsi="Arial" w:cs="Arial"/>
          <w:sz w:val="24"/>
          <w:szCs w:val="24"/>
        </w:rPr>
        <w:t xml:space="preserve"> League (FLL</w:t>
      </w:r>
      <w:r w:rsidR="008357B7" w:rsidRPr="00FD1B06">
        <w:rPr>
          <w:rFonts w:ascii="Arial" w:hAnsi="Arial" w:cs="Arial"/>
          <w:sz w:val="24"/>
          <w:szCs w:val="24"/>
          <w:vertAlign w:val="superscript"/>
        </w:rPr>
        <w:t>®</w:t>
      </w:r>
      <w:r w:rsidR="008357B7" w:rsidRPr="00FD1B06">
        <w:rPr>
          <w:rFonts w:ascii="Arial" w:hAnsi="Arial" w:cs="Arial"/>
          <w:sz w:val="24"/>
          <w:szCs w:val="24"/>
        </w:rPr>
        <w:t>) team sponsor in 200</w:t>
      </w:r>
      <w:r w:rsidR="00FD1B06">
        <w:rPr>
          <w:rFonts w:ascii="Arial" w:hAnsi="Arial" w:cs="Arial"/>
          <w:sz w:val="24"/>
          <w:szCs w:val="24"/>
        </w:rPr>
        <w:t>3</w:t>
      </w:r>
      <w:r w:rsidR="008357B7" w:rsidRPr="00FD1B06">
        <w:rPr>
          <w:rFonts w:ascii="Arial" w:hAnsi="Arial" w:cs="Arial"/>
          <w:sz w:val="24"/>
          <w:szCs w:val="24"/>
        </w:rPr>
        <w:t>. The Grand Forks Public Library became a team sponsor in 2011. The Dakota Science Center, the Grand Forks Public Library and the Heritage Village (East Grand Forks, Minnesota) have partnered to support the Gr</w:t>
      </w:r>
      <w:r w:rsidR="00D14132" w:rsidRPr="00FD1B06">
        <w:rPr>
          <w:rFonts w:ascii="Arial" w:hAnsi="Arial" w:cs="Arial"/>
          <w:sz w:val="24"/>
          <w:szCs w:val="24"/>
        </w:rPr>
        <w:t>e</w:t>
      </w:r>
      <w:r w:rsidR="008357B7" w:rsidRPr="00FD1B06">
        <w:rPr>
          <w:rFonts w:ascii="Arial" w:hAnsi="Arial" w:cs="Arial"/>
          <w:sz w:val="24"/>
          <w:szCs w:val="24"/>
        </w:rPr>
        <w:t xml:space="preserve">ater Grand Forks Robotics Club. </w:t>
      </w:r>
      <w:r w:rsidR="00FD1B06">
        <w:rPr>
          <w:rFonts w:ascii="Arial" w:hAnsi="Arial" w:cs="Arial"/>
          <w:sz w:val="24"/>
          <w:szCs w:val="24"/>
        </w:rPr>
        <w:t>Teams cannot be registered without parent volunteers.</w:t>
      </w:r>
      <w:r w:rsidR="008357B7" w:rsidRPr="00FD1B06">
        <w:rPr>
          <w:rFonts w:ascii="Arial" w:hAnsi="Arial" w:cs="Arial"/>
          <w:sz w:val="24"/>
          <w:szCs w:val="24"/>
        </w:rPr>
        <w:t xml:space="preserve"> The Greater Grand Forks Robotics Club has 3 program components, </w:t>
      </w:r>
      <w:r w:rsidR="00273E44" w:rsidRPr="00273E44">
        <w:rPr>
          <w:rFonts w:ascii="Arial" w:hAnsi="Arial" w:cs="Arial"/>
          <w:sz w:val="24"/>
          <w:szCs w:val="24"/>
        </w:rPr>
        <w:t>FIRST</w:t>
      </w:r>
      <w:r w:rsidR="00273E44" w:rsidRPr="00E9303E">
        <w:rPr>
          <w:rFonts w:ascii="Arial" w:hAnsi="Arial" w:cs="Arial"/>
          <w:sz w:val="24"/>
          <w:szCs w:val="24"/>
          <w:vertAlign w:val="superscript"/>
        </w:rPr>
        <w:t>®</w:t>
      </w:r>
      <w:r w:rsidR="00273E44" w:rsidRPr="00273E44">
        <w:rPr>
          <w:rFonts w:ascii="Arial" w:hAnsi="Arial" w:cs="Arial"/>
          <w:sz w:val="24"/>
          <w:szCs w:val="24"/>
        </w:rPr>
        <w:t xml:space="preserve"> LEGO</w:t>
      </w:r>
      <w:r w:rsidR="00273E44" w:rsidRPr="00E9303E">
        <w:rPr>
          <w:rFonts w:ascii="Arial" w:hAnsi="Arial" w:cs="Arial"/>
          <w:sz w:val="24"/>
          <w:szCs w:val="24"/>
          <w:vertAlign w:val="superscript"/>
        </w:rPr>
        <w:t>®</w:t>
      </w:r>
      <w:r w:rsidR="00273E44" w:rsidRPr="00273E44">
        <w:rPr>
          <w:rFonts w:ascii="Arial" w:hAnsi="Arial" w:cs="Arial"/>
          <w:sz w:val="24"/>
          <w:szCs w:val="24"/>
        </w:rPr>
        <w:t xml:space="preserve"> League Explore (ages 6-10 / grades 2-4)</w:t>
      </w:r>
      <w:r w:rsidR="00273E44">
        <w:rPr>
          <w:rFonts w:ascii="Arial" w:hAnsi="Arial" w:cs="Arial"/>
          <w:sz w:val="24"/>
          <w:szCs w:val="24"/>
        </w:rPr>
        <w:t xml:space="preserve">, </w:t>
      </w:r>
      <w:r w:rsidR="00273E44" w:rsidRPr="00273E44">
        <w:rPr>
          <w:rFonts w:ascii="Arial" w:hAnsi="Arial" w:cs="Arial"/>
          <w:sz w:val="24"/>
          <w:szCs w:val="24"/>
        </w:rPr>
        <w:t>FIRST</w:t>
      </w:r>
      <w:r w:rsidR="00273E44" w:rsidRPr="00E9303E">
        <w:rPr>
          <w:rFonts w:ascii="Arial" w:hAnsi="Arial" w:cs="Arial"/>
          <w:sz w:val="24"/>
          <w:szCs w:val="24"/>
          <w:vertAlign w:val="superscript"/>
        </w:rPr>
        <w:t>®</w:t>
      </w:r>
      <w:r w:rsidR="00273E44" w:rsidRPr="00273E44">
        <w:rPr>
          <w:rFonts w:ascii="Arial" w:hAnsi="Arial" w:cs="Arial"/>
          <w:sz w:val="24"/>
          <w:szCs w:val="24"/>
        </w:rPr>
        <w:t xml:space="preserve"> LEGO</w:t>
      </w:r>
      <w:r w:rsidR="00273E44" w:rsidRPr="00E9303E">
        <w:rPr>
          <w:rFonts w:ascii="Arial" w:hAnsi="Arial" w:cs="Arial"/>
          <w:sz w:val="24"/>
          <w:szCs w:val="24"/>
          <w:vertAlign w:val="superscript"/>
        </w:rPr>
        <w:t>®</w:t>
      </w:r>
      <w:r w:rsidR="00273E44" w:rsidRPr="00273E44">
        <w:rPr>
          <w:rFonts w:ascii="Arial" w:hAnsi="Arial" w:cs="Arial"/>
          <w:sz w:val="24"/>
          <w:szCs w:val="24"/>
        </w:rPr>
        <w:t xml:space="preserve"> League Challenge (ages 9-16 / grades 4-8)</w:t>
      </w:r>
      <w:r w:rsidR="00273E44">
        <w:rPr>
          <w:rFonts w:ascii="Arial" w:hAnsi="Arial" w:cs="Arial"/>
          <w:sz w:val="24"/>
          <w:szCs w:val="24"/>
        </w:rPr>
        <w:t xml:space="preserve">, </w:t>
      </w:r>
      <w:r w:rsidR="00273E44" w:rsidRPr="00FD1B06">
        <w:rPr>
          <w:rFonts w:ascii="Arial" w:hAnsi="Arial" w:cs="Arial"/>
          <w:sz w:val="24"/>
          <w:szCs w:val="24"/>
        </w:rPr>
        <w:t>and the off-season club.</w:t>
      </w:r>
    </w:p>
    <w:p w14:paraId="02E1DAC0" w14:textId="044E012C" w:rsidR="00937E24" w:rsidRPr="00FD1B06" w:rsidRDefault="00937E24" w:rsidP="00937E24">
      <w:pPr>
        <w:spacing w:after="0" w:line="240" w:lineRule="auto"/>
        <w:ind w:firstLine="720"/>
        <w:rPr>
          <w:rFonts w:ascii="Arial" w:hAnsi="Arial" w:cs="Arial"/>
          <w:sz w:val="24"/>
          <w:szCs w:val="24"/>
        </w:rPr>
      </w:pPr>
      <w:r w:rsidRPr="00FD1B06">
        <w:rPr>
          <w:rFonts w:ascii="Arial" w:hAnsi="Arial" w:cs="Arial"/>
          <w:sz w:val="24"/>
          <w:szCs w:val="24"/>
        </w:rPr>
        <w:t>FLL</w:t>
      </w:r>
      <w:r w:rsidRPr="006D676E">
        <w:rPr>
          <w:rFonts w:ascii="Arial" w:hAnsi="Arial" w:cs="Arial"/>
          <w:sz w:val="24"/>
          <w:szCs w:val="24"/>
          <w:vertAlign w:val="superscript"/>
        </w:rPr>
        <w:t>®</w:t>
      </w:r>
      <w:r w:rsidRPr="00FD1B06">
        <w:rPr>
          <w:rFonts w:ascii="Arial" w:hAnsi="Arial" w:cs="Arial"/>
          <w:sz w:val="24"/>
          <w:szCs w:val="24"/>
        </w:rPr>
        <w:t xml:space="preserve"> </w:t>
      </w:r>
      <w:r w:rsidR="00273E44">
        <w:rPr>
          <w:rFonts w:ascii="Arial" w:hAnsi="Arial" w:cs="Arial"/>
          <w:sz w:val="24"/>
          <w:szCs w:val="24"/>
        </w:rPr>
        <w:t>Explore</w:t>
      </w:r>
      <w:r w:rsidRPr="00FD1B06">
        <w:rPr>
          <w:sz w:val="24"/>
          <w:szCs w:val="24"/>
        </w:rPr>
        <w:t xml:space="preserve"> </w:t>
      </w:r>
      <w:r w:rsidRPr="00FD1B06">
        <w:rPr>
          <w:rFonts w:ascii="Arial" w:hAnsi="Arial" w:cs="Arial"/>
          <w:sz w:val="24"/>
          <w:szCs w:val="24"/>
        </w:rPr>
        <w:t xml:space="preserve">teams meet </w:t>
      </w:r>
      <w:r w:rsidR="00273E44">
        <w:rPr>
          <w:rFonts w:ascii="Arial" w:hAnsi="Arial" w:cs="Arial"/>
          <w:sz w:val="24"/>
          <w:szCs w:val="24"/>
        </w:rPr>
        <w:t>to</w:t>
      </w:r>
      <w:r w:rsidRPr="00FD1B06">
        <w:rPr>
          <w:rFonts w:ascii="Arial" w:hAnsi="Arial" w:cs="Arial"/>
          <w:sz w:val="24"/>
          <w:szCs w:val="24"/>
        </w:rPr>
        <w:t xml:space="preserve"> design a </w:t>
      </w:r>
      <w:r w:rsidR="00273E44">
        <w:rPr>
          <w:rFonts w:ascii="Arial" w:hAnsi="Arial" w:cs="Arial"/>
          <w:sz w:val="24"/>
          <w:szCs w:val="24"/>
        </w:rPr>
        <w:t>robot</w:t>
      </w:r>
      <w:r w:rsidRPr="00FD1B06">
        <w:rPr>
          <w:rFonts w:ascii="Arial" w:hAnsi="Arial" w:cs="Arial"/>
          <w:sz w:val="24"/>
          <w:szCs w:val="24"/>
        </w:rPr>
        <w:t xml:space="preserve"> with LEGO® elements. Teams also document their work in an Engineering Notebook and share their journey through a team Show Me Poster. </w:t>
      </w:r>
    </w:p>
    <w:p w14:paraId="6BFB5980" w14:textId="27D79660" w:rsidR="008357B7" w:rsidRDefault="00B925FC" w:rsidP="00937E24">
      <w:pPr>
        <w:spacing w:after="0" w:line="240" w:lineRule="auto"/>
        <w:rPr>
          <w:rFonts w:ascii="Arial" w:hAnsi="Arial" w:cs="Arial"/>
          <w:sz w:val="24"/>
          <w:szCs w:val="24"/>
        </w:rPr>
      </w:pPr>
      <w:r w:rsidRPr="00FD1B06">
        <w:rPr>
          <w:rFonts w:ascii="Arial" w:hAnsi="Arial" w:cs="Arial"/>
          <w:sz w:val="24"/>
          <w:szCs w:val="24"/>
        </w:rPr>
        <w:tab/>
      </w:r>
      <w:r w:rsidR="001413EA" w:rsidRPr="00FD1B06">
        <w:rPr>
          <w:rFonts w:ascii="Arial" w:hAnsi="Arial" w:cs="Arial"/>
          <w:sz w:val="24"/>
          <w:szCs w:val="24"/>
        </w:rPr>
        <w:t xml:space="preserve">The </w:t>
      </w:r>
      <w:r w:rsidR="008357B7" w:rsidRPr="00FD1B06">
        <w:rPr>
          <w:rFonts w:ascii="Arial" w:hAnsi="Arial" w:cs="Arial"/>
          <w:sz w:val="24"/>
          <w:szCs w:val="24"/>
        </w:rPr>
        <w:t>FLL</w:t>
      </w:r>
      <w:r w:rsidR="008357B7" w:rsidRPr="00FD1B06">
        <w:rPr>
          <w:rFonts w:ascii="Arial" w:hAnsi="Arial" w:cs="Arial"/>
          <w:sz w:val="24"/>
          <w:szCs w:val="24"/>
          <w:vertAlign w:val="superscript"/>
        </w:rPr>
        <w:t>®</w:t>
      </w:r>
      <w:r w:rsidR="008357B7" w:rsidRPr="00FD1B06">
        <w:rPr>
          <w:rFonts w:ascii="Arial" w:hAnsi="Arial" w:cs="Arial"/>
          <w:sz w:val="24"/>
          <w:szCs w:val="24"/>
        </w:rPr>
        <w:t xml:space="preserve"> </w:t>
      </w:r>
      <w:r w:rsidR="00273E44">
        <w:rPr>
          <w:rFonts w:ascii="Arial" w:hAnsi="Arial" w:cs="Arial"/>
          <w:sz w:val="24"/>
          <w:szCs w:val="24"/>
        </w:rPr>
        <w:t xml:space="preserve">Challenge </w:t>
      </w:r>
      <w:r w:rsidR="008357B7" w:rsidRPr="00FD1B06">
        <w:rPr>
          <w:rFonts w:ascii="Arial" w:hAnsi="Arial" w:cs="Arial"/>
          <w:sz w:val="24"/>
          <w:szCs w:val="24"/>
        </w:rPr>
        <w:t xml:space="preserve">teams </w:t>
      </w:r>
      <w:r w:rsidR="001413EA" w:rsidRPr="00FD1B06">
        <w:rPr>
          <w:rFonts w:ascii="Arial" w:hAnsi="Arial" w:cs="Arial"/>
          <w:sz w:val="24"/>
          <w:szCs w:val="24"/>
        </w:rPr>
        <w:t xml:space="preserve">meet </w:t>
      </w:r>
      <w:r w:rsidR="00AC1132" w:rsidRPr="00FD1B06">
        <w:rPr>
          <w:rFonts w:ascii="Arial" w:hAnsi="Arial" w:cs="Arial"/>
          <w:sz w:val="24"/>
          <w:szCs w:val="24"/>
        </w:rPr>
        <w:t xml:space="preserve">August-January. </w:t>
      </w:r>
      <w:r w:rsidR="008357B7" w:rsidRPr="00FD1B06">
        <w:rPr>
          <w:rFonts w:ascii="Arial" w:hAnsi="Arial" w:cs="Arial"/>
          <w:sz w:val="24"/>
          <w:szCs w:val="24"/>
        </w:rPr>
        <w:t>The University of North Dakota, College of Engineering and Mines hosts the FLL</w:t>
      </w:r>
      <w:r w:rsidR="008357B7" w:rsidRPr="00FD1B06">
        <w:rPr>
          <w:rFonts w:ascii="Arial" w:hAnsi="Arial" w:cs="Arial"/>
          <w:sz w:val="24"/>
          <w:szCs w:val="24"/>
          <w:vertAlign w:val="superscript"/>
        </w:rPr>
        <w:t>®</w:t>
      </w:r>
      <w:r w:rsidR="008357B7" w:rsidRPr="00FD1B06">
        <w:rPr>
          <w:rFonts w:ascii="Arial" w:hAnsi="Arial" w:cs="Arial"/>
          <w:sz w:val="24"/>
          <w:szCs w:val="24"/>
        </w:rPr>
        <w:t xml:space="preserve"> </w:t>
      </w:r>
      <w:r w:rsidR="00937E24" w:rsidRPr="00FD1B06">
        <w:rPr>
          <w:rFonts w:ascii="Arial" w:hAnsi="Arial" w:cs="Arial"/>
          <w:sz w:val="24"/>
          <w:szCs w:val="24"/>
        </w:rPr>
        <w:t xml:space="preserve">Qualifying Tournament and the </w:t>
      </w:r>
      <w:r w:rsidR="008357B7" w:rsidRPr="00FD1B06">
        <w:rPr>
          <w:rFonts w:ascii="Arial" w:hAnsi="Arial" w:cs="Arial"/>
          <w:sz w:val="24"/>
          <w:szCs w:val="24"/>
        </w:rPr>
        <w:t>North Dakota Championship Tournament.</w:t>
      </w:r>
      <w:r w:rsidR="00937E24" w:rsidRPr="00FD1B06">
        <w:rPr>
          <w:rFonts w:ascii="Arial" w:hAnsi="Arial" w:cs="Arial"/>
          <w:sz w:val="24"/>
          <w:szCs w:val="24"/>
        </w:rPr>
        <w:t xml:space="preserve"> Teams are judged on 4 things. 1) Core Values - have they learned that friendly competition and mutual gain are not separate goals, and that helping each other is the foundation of teamwork? 2) a project - teams research a real-world problem and present an innovative solution to that problem. 3) robot design – teams answer questions regarding their approach to the design. 4) field challenge - robots are designed and programmed by team members to perform a series of missions during 2½ minute matches.</w:t>
      </w:r>
    </w:p>
    <w:p w14:paraId="7C27C8A8" w14:textId="4BA8B2DC" w:rsidR="008357B7" w:rsidRDefault="00B925FC" w:rsidP="008357B7">
      <w:pPr>
        <w:spacing w:after="0" w:line="240" w:lineRule="auto"/>
        <w:rPr>
          <w:rFonts w:ascii="Arial" w:hAnsi="Arial" w:cs="Arial"/>
          <w:sz w:val="24"/>
          <w:szCs w:val="24"/>
        </w:rPr>
      </w:pPr>
      <w:r w:rsidRPr="00FD1B06">
        <w:rPr>
          <w:rFonts w:ascii="Arial" w:hAnsi="Arial" w:cs="Arial"/>
          <w:sz w:val="24"/>
          <w:szCs w:val="24"/>
        </w:rPr>
        <w:tab/>
      </w:r>
      <w:r w:rsidR="008357B7" w:rsidRPr="00FD1B06">
        <w:rPr>
          <w:rFonts w:ascii="Arial" w:hAnsi="Arial" w:cs="Arial"/>
          <w:sz w:val="24"/>
          <w:szCs w:val="24"/>
        </w:rPr>
        <w:t>The off-season robotics club program provides engineering and technology experience to youth that were not able to be on the team, and those honing their skills for next year. The club also provides leadership opportunities to team members who help teach the computer programming</w:t>
      </w:r>
      <w:r w:rsidR="001413EA" w:rsidRPr="00FD1B06">
        <w:rPr>
          <w:rFonts w:ascii="Arial" w:hAnsi="Arial" w:cs="Arial"/>
          <w:sz w:val="24"/>
          <w:szCs w:val="24"/>
        </w:rPr>
        <w:t xml:space="preserve"> to younger children</w:t>
      </w:r>
      <w:r w:rsidR="008357B7" w:rsidRPr="00FD1B06">
        <w:rPr>
          <w:rFonts w:ascii="Arial" w:hAnsi="Arial" w:cs="Arial"/>
          <w:sz w:val="24"/>
          <w:szCs w:val="24"/>
        </w:rPr>
        <w:t>. A qualified professional or university student is hired to lead the off-season robotics club</w:t>
      </w:r>
      <w:r w:rsidR="00D11D5F">
        <w:rPr>
          <w:rFonts w:ascii="Arial" w:hAnsi="Arial" w:cs="Arial"/>
          <w:sz w:val="24"/>
          <w:szCs w:val="24"/>
        </w:rPr>
        <w:t xml:space="preserve">, which meets </w:t>
      </w:r>
      <w:r w:rsidR="00AC1132" w:rsidRPr="00FD1B06">
        <w:rPr>
          <w:rFonts w:ascii="Arial" w:hAnsi="Arial" w:cs="Arial"/>
          <w:sz w:val="24"/>
          <w:szCs w:val="24"/>
        </w:rPr>
        <w:t>at the Grand Forks Public Library.</w:t>
      </w:r>
    </w:p>
    <w:p w14:paraId="21E2837B" w14:textId="09DACC32" w:rsidR="00EF64BD" w:rsidRDefault="00EF64BD" w:rsidP="008357B7">
      <w:pPr>
        <w:spacing w:after="0" w:line="240" w:lineRule="auto"/>
        <w:rPr>
          <w:rFonts w:ascii="Arial" w:hAnsi="Arial" w:cs="Arial"/>
          <w:sz w:val="24"/>
          <w:szCs w:val="24"/>
        </w:rPr>
      </w:pPr>
    </w:p>
    <w:p w14:paraId="543D3D96" w14:textId="77777777" w:rsidR="00E9303E" w:rsidRDefault="00E9303E" w:rsidP="00E9303E">
      <w:pPr>
        <w:spacing w:after="0" w:line="240" w:lineRule="auto"/>
        <w:jc w:val="both"/>
        <w:rPr>
          <w:sz w:val="24"/>
          <w:szCs w:val="24"/>
        </w:rPr>
      </w:pPr>
      <w:r>
        <w:rPr>
          <w:sz w:val="24"/>
          <w:szCs w:val="24"/>
        </w:rPr>
        <w:t>The mission of FIRST® is to inspire young people to be science and technology leaders and innovators, by engaging them in exciting mentor-based programs that build science, engineering, and technology skills, that inspire innovation, and that foster well-rounded life capabilities including self-confidence, communication, and leadership.</w:t>
      </w:r>
    </w:p>
    <w:p w14:paraId="0566CFC4" w14:textId="77777777" w:rsidR="00E9303E" w:rsidRDefault="00E9303E" w:rsidP="008357B7">
      <w:pPr>
        <w:spacing w:after="0" w:line="240" w:lineRule="auto"/>
        <w:rPr>
          <w:rFonts w:ascii="Arial" w:hAnsi="Arial" w:cs="Arial"/>
          <w:sz w:val="24"/>
          <w:szCs w:val="24"/>
        </w:rPr>
      </w:pPr>
    </w:p>
    <w:p w14:paraId="1FA16207" w14:textId="77777777" w:rsidR="005C1A70" w:rsidRPr="005C1A70" w:rsidRDefault="005C1A70" w:rsidP="005C1A70">
      <w:pPr>
        <w:spacing w:after="0" w:line="240" w:lineRule="auto"/>
        <w:jc w:val="center"/>
        <w:rPr>
          <w:rFonts w:ascii="Arial" w:hAnsi="Arial" w:cs="Arial"/>
          <w:sz w:val="24"/>
          <w:szCs w:val="24"/>
        </w:rPr>
      </w:pPr>
      <w:r w:rsidRPr="005C1A70">
        <w:rPr>
          <w:rFonts w:ascii="Arial" w:hAnsi="Arial" w:cs="Arial"/>
          <w:sz w:val="24"/>
          <w:szCs w:val="24"/>
        </w:rPr>
        <w:t>The Greater Grand Forks Robotics Club Needs Community Support</w:t>
      </w:r>
    </w:p>
    <w:p w14:paraId="45F7AED6" w14:textId="77777777" w:rsidR="00243764" w:rsidRDefault="00243764" w:rsidP="005C1A70">
      <w:pPr>
        <w:spacing w:after="0" w:line="240" w:lineRule="auto"/>
        <w:rPr>
          <w:rFonts w:ascii="Arial" w:hAnsi="Arial" w:cs="Arial"/>
          <w:sz w:val="24"/>
          <w:szCs w:val="24"/>
        </w:rPr>
      </w:pPr>
    </w:p>
    <w:p w14:paraId="0D3A68DC" w14:textId="3D0362F2" w:rsidR="005C1A70" w:rsidRPr="005C1A70" w:rsidRDefault="005C1A70" w:rsidP="005C1A70">
      <w:pPr>
        <w:spacing w:after="0" w:line="240" w:lineRule="auto"/>
        <w:rPr>
          <w:rFonts w:ascii="Arial" w:hAnsi="Arial" w:cs="Arial"/>
          <w:sz w:val="24"/>
          <w:szCs w:val="24"/>
        </w:rPr>
      </w:pPr>
      <w:r w:rsidRPr="005C1A70">
        <w:rPr>
          <w:rFonts w:ascii="Arial" w:hAnsi="Arial" w:cs="Arial"/>
          <w:sz w:val="24"/>
          <w:szCs w:val="24"/>
        </w:rPr>
        <w:t xml:space="preserve">The Greater Grand Forks Robotics Club is a part of the Dakota Science Center. You can contribute </w:t>
      </w:r>
      <w:r>
        <w:rPr>
          <w:rFonts w:ascii="Arial" w:hAnsi="Arial" w:cs="Arial"/>
          <w:sz w:val="24"/>
          <w:szCs w:val="24"/>
        </w:rPr>
        <w:t>your time and talents or sponsor a team</w:t>
      </w:r>
      <w:r w:rsidRPr="005C1A70">
        <w:rPr>
          <w:rFonts w:ascii="Arial" w:hAnsi="Arial" w:cs="Arial"/>
          <w:sz w:val="24"/>
          <w:szCs w:val="24"/>
        </w:rPr>
        <w:t>.</w:t>
      </w:r>
    </w:p>
    <w:p w14:paraId="5A4BD226" w14:textId="43DC8EF6" w:rsidR="005C1A70" w:rsidRPr="005C1A70" w:rsidRDefault="005C1A70" w:rsidP="005C1A70">
      <w:pPr>
        <w:spacing w:after="0" w:line="240" w:lineRule="auto"/>
        <w:rPr>
          <w:rFonts w:ascii="Arial" w:hAnsi="Arial" w:cs="Arial"/>
          <w:sz w:val="24"/>
          <w:szCs w:val="24"/>
        </w:rPr>
      </w:pPr>
      <w:r w:rsidRPr="005C1A70">
        <w:rPr>
          <w:rFonts w:ascii="Arial" w:hAnsi="Arial" w:cs="Arial"/>
          <w:sz w:val="24"/>
          <w:szCs w:val="24"/>
        </w:rPr>
        <w:t xml:space="preserve">1. Contribute your time and talents as a volunteer; contact </w:t>
      </w:r>
      <w:r w:rsidR="004D6A55" w:rsidRPr="004D6A55">
        <w:rPr>
          <w:rFonts w:ascii="Arial" w:hAnsi="Arial" w:cs="Arial"/>
          <w:sz w:val="24"/>
          <w:szCs w:val="24"/>
        </w:rPr>
        <w:t xml:space="preserve">Aaron Stefanich </w:t>
      </w:r>
      <w:r w:rsidR="004D6A55">
        <w:rPr>
          <w:rFonts w:ascii="Arial" w:hAnsi="Arial" w:cs="Arial"/>
          <w:sz w:val="24"/>
          <w:szCs w:val="24"/>
        </w:rPr>
        <w:t>(</w:t>
      </w:r>
      <w:r w:rsidR="004D6A55" w:rsidRPr="004D6A55">
        <w:rPr>
          <w:rFonts w:ascii="Arial" w:hAnsi="Arial" w:cs="Arial"/>
          <w:sz w:val="24"/>
          <w:szCs w:val="24"/>
        </w:rPr>
        <w:t>astefanich@ggfrc.org</w:t>
      </w:r>
      <w:r w:rsidR="004D6A55">
        <w:rPr>
          <w:rFonts w:ascii="Arial" w:hAnsi="Arial" w:cs="Arial"/>
          <w:sz w:val="24"/>
          <w:szCs w:val="24"/>
        </w:rPr>
        <w:t>)</w:t>
      </w:r>
      <w:r w:rsidR="004D6A55" w:rsidRPr="004D6A55">
        <w:rPr>
          <w:rFonts w:ascii="Arial" w:hAnsi="Arial" w:cs="Arial"/>
          <w:sz w:val="24"/>
          <w:szCs w:val="24"/>
        </w:rPr>
        <w:t xml:space="preserve"> </w:t>
      </w:r>
      <w:r w:rsidRPr="005C1A70">
        <w:rPr>
          <w:rFonts w:ascii="Arial" w:hAnsi="Arial" w:cs="Arial"/>
          <w:sz w:val="24"/>
          <w:szCs w:val="24"/>
        </w:rPr>
        <w:t>the Grand Forks Public Library Children’s Librarian</w:t>
      </w:r>
    </w:p>
    <w:p w14:paraId="5E362139" w14:textId="42B662D7" w:rsidR="00FD1B06" w:rsidRDefault="005C1A70" w:rsidP="005C1A70">
      <w:pPr>
        <w:spacing w:after="0" w:line="240" w:lineRule="auto"/>
        <w:rPr>
          <w:rFonts w:ascii="Arial" w:hAnsi="Arial" w:cs="Arial"/>
          <w:sz w:val="24"/>
          <w:szCs w:val="24"/>
        </w:rPr>
      </w:pPr>
      <w:r w:rsidRPr="005C1A70">
        <w:rPr>
          <w:rFonts w:ascii="Arial" w:hAnsi="Arial" w:cs="Arial"/>
          <w:sz w:val="24"/>
          <w:szCs w:val="24"/>
        </w:rPr>
        <w:t>2. Sponsor a team. Each year the teams must register and purchase a field challenge kit. New teams must purchase the robot. Over time new robots and accessories need to be purchased to replace old technology.</w:t>
      </w:r>
    </w:p>
    <w:p w14:paraId="31DB2A6C" w14:textId="77777777" w:rsidR="005C1A70" w:rsidRDefault="005C1A70" w:rsidP="005C1A70">
      <w:pPr>
        <w:spacing w:after="0" w:line="240" w:lineRule="auto"/>
        <w:rPr>
          <w:rFonts w:ascii="Arial" w:hAnsi="Arial" w:cs="Arial"/>
          <w:sz w:val="24"/>
          <w:szCs w:val="24"/>
        </w:rPr>
      </w:pPr>
    </w:p>
    <w:p w14:paraId="37E84BC2" w14:textId="794F00A9" w:rsidR="004D6A55" w:rsidRDefault="004D6A55" w:rsidP="004D6A55">
      <w:pPr>
        <w:tabs>
          <w:tab w:val="num" w:pos="720"/>
        </w:tabs>
        <w:spacing w:after="0"/>
        <w:ind w:left="360"/>
        <w:jc w:val="center"/>
        <w:rPr>
          <w:rFonts w:ascii="Arial" w:hAnsi="Arial" w:cs="Arial"/>
          <w:sz w:val="24"/>
          <w:szCs w:val="24"/>
        </w:rPr>
      </w:pPr>
      <w:r w:rsidRPr="005C1A70">
        <w:rPr>
          <w:rFonts w:ascii="Arial" w:hAnsi="Arial" w:cs="Arial"/>
          <w:sz w:val="24"/>
          <w:szCs w:val="24"/>
        </w:rPr>
        <w:t xml:space="preserve">Sponsor a </w:t>
      </w:r>
      <w:r>
        <w:rPr>
          <w:rFonts w:ascii="Arial" w:hAnsi="Arial" w:cs="Arial"/>
          <w:sz w:val="24"/>
          <w:szCs w:val="24"/>
        </w:rPr>
        <w:t>T</w:t>
      </w:r>
      <w:r w:rsidRPr="005C1A70">
        <w:rPr>
          <w:rFonts w:ascii="Arial" w:hAnsi="Arial" w:cs="Arial"/>
          <w:sz w:val="24"/>
          <w:szCs w:val="24"/>
        </w:rPr>
        <w:t>eam</w:t>
      </w:r>
    </w:p>
    <w:p w14:paraId="41D320C3" w14:textId="77777777" w:rsidR="004D6A55" w:rsidRDefault="004D6A55" w:rsidP="005C1A70">
      <w:pPr>
        <w:tabs>
          <w:tab w:val="num" w:pos="720"/>
        </w:tabs>
        <w:spacing w:after="0"/>
        <w:ind w:left="360"/>
        <w:rPr>
          <w:sz w:val="24"/>
          <w:szCs w:val="24"/>
        </w:rPr>
      </w:pPr>
    </w:p>
    <w:p w14:paraId="2563082A" w14:textId="0E252397" w:rsidR="005C1A70" w:rsidRPr="005C1A70" w:rsidRDefault="005C1A70" w:rsidP="005C1A70">
      <w:pPr>
        <w:tabs>
          <w:tab w:val="num" w:pos="720"/>
        </w:tabs>
        <w:spacing w:after="0"/>
        <w:ind w:left="360"/>
        <w:rPr>
          <w:sz w:val="24"/>
          <w:szCs w:val="24"/>
        </w:rPr>
      </w:pPr>
      <w:r w:rsidRPr="005C1A70">
        <w:rPr>
          <w:sz w:val="24"/>
          <w:szCs w:val="24"/>
        </w:rPr>
        <w:t xml:space="preserve">I/we would like to make a financial contribution in support of the FIRST Lego League </w:t>
      </w:r>
      <w:r w:rsidRPr="005C1A70">
        <w:rPr>
          <w:i/>
          <w:iCs/>
          <w:sz w:val="24"/>
          <w:szCs w:val="24"/>
        </w:rPr>
        <w:t xml:space="preserve">Challenge </w:t>
      </w:r>
      <w:r w:rsidRPr="005C1A70">
        <w:rPr>
          <w:sz w:val="24"/>
          <w:szCs w:val="24"/>
        </w:rPr>
        <w:t>robotics program:</w:t>
      </w:r>
    </w:p>
    <w:p w14:paraId="03576098" w14:textId="77777777" w:rsidR="005C1A70" w:rsidRDefault="005C1A70" w:rsidP="005C1A70">
      <w:pPr>
        <w:spacing w:after="0"/>
        <w:ind w:left="360"/>
        <w:rPr>
          <w:sz w:val="24"/>
          <w:szCs w:val="24"/>
        </w:rPr>
      </w:pPr>
      <w:r w:rsidRPr="005C1A70">
        <w:rPr>
          <w:sz w:val="24"/>
          <w:szCs w:val="24"/>
        </w:rPr>
        <w:sym w:font="Symbol" w:char="F0FF"/>
      </w:r>
      <w:r w:rsidRPr="005C1A70">
        <w:rPr>
          <w:sz w:val="24"/>
          <w:szCs w:val="24"/>
        </w:rPr>
        <w:t xml:space="preserve"> $250 (team registration) </w:t>
      </w:r>
      <w:r w:rsidRPr="005C1A70">
        <w:rPr>
          <w:sz w:val="24"/>
          <w:szCs w:val="24"/>
        </w:rPr>
        <w:sym w:font="Symbol" w:char="F0FF"/>
      </w:r>
      <w:r w:rsidRPr="005C1A70">
        <w:rPr>
          <w:sz w:val="24"/>
          <w:szCs w:val="24"/>
        </w:rPr>
        <w:t xml:space="preserve"> $95 (field challenge kit)  </w:t>
      </w:r>
      <w:r w:rsidRPr="005C1A70">
        <w:rPr>
          <w:sz w:val="24"/>
          <w:szCs w:val="24"/>
        </w:rPr>
        <w:sym w:font="Symbol" w:char="F0FF"/>
      </w:r>
      <w:r w:rsidRPr="005C1A70">
        <w:rPr>
          <w:sz w:val="24"/>
          <w:szCs w:val="24"/>
        </w:rPr>
        <w:t xml:space="preserve"> $100 (tournament fee) </w:t>
      </w:r>
    </w:p>
    <w:p w14:paraId="633CE8E8" w14:textId="0E3DE86A" w:rsidR="005C1A70" w:rsidRPr="005C1A70" w:rsidRDefault="005C1A70" w:rsidP="005C1A70">
      <w:pPr>
        <w:spacing w:after="0"/>
        <w:ind w:left="360"/>
        <w:rPr>
          <w:sz w:val="24"/>
          <w:szCs w:val="24"/>
        </w:rPr>
      </w:pPr>
      <w:r w:rsidRPr="005C1A70">
        <w:rPr>
          <w:sz w:val="24"/>
          <w:szCs w:val="24"/>
        </w:rPr>
        <w:sym w:font="Symbol" w:char="F0FF"/>
      </w:r>
      <w:r w:rsidRPr="005C1A70">
        <w:rPr>
          <w:sz w:val="24"/>
          <w:szCs w:val="24"/>
        </w:rPr>
        <w:t xml:space="preserve">  Other $ ________</w:t>
      </w:r>
    </w:p>
    <w:p w14:paraId="32BFE838" w14:textId="77777777" w:rsidR="005C1A70" w:rsidRPr="005C1A70" w:rsidRDefault="005C1A70" w:rsidP="005C1A70">
      <w:pPr>
        <w:spacing w:after="0"/>
        <w:rPr>
          <w:sz w:val="24"/>
          <w:szCs w:val="24"/>
        </w:rPr>
      </w:pPr>
    </w:p>
    <w:p w14:paraId="073C8151" w14:textId="77777777" w:rsidR="005C1A70" w:rsidRPr="005C1A70" w:rsidRDefault="005C1A70" w:rsidP="005C1A70">
      <w:pPr>
        <w:tabs>
          <w:tab w:val="num" w:pos="720"/>
        </w:tabs>
        <w:spacing w:after="0"/>
        <w:ind w:left="360"/>
        <w:rPr>
          <w:sz w:val="24"/>
          <w:szCs w:val="24"/>
        </w:rPr>
      </w:pPr>
      <w:r w:rsidRPr="005C1A70">
        <w:rPr>
          <w:sz w:val="24"/>
          <w:szCs w:val="24"/>
        </w:rPr>
        <w:t xml:space="preserve">I/we would like to make a financial contribution in support of the FIRST Lego League </w:t>
      </w:r>
      <w:r w:rsidRPr="005C1A70">
        <w:rPr>
          <w:i/>
          <w:iCs/>
          <w:sz w:val="24"/>
          <w:szCs w:val="24"/>
        </w:rPr>
        <w:t>Explore</w:t>
      </w:r>
      <w:r w:rsidRPr="005C1A70">
        <w:rPr>
          <w:sz w:val="24"/>
          <w:szCs w:val="24"/>
        </w:rPr>
        <w:t xml:space="preserve"> robotics program:</w:t>
      </w:r>
    </w:p>
    <w:p w14:paraId="2D617122" w14:textId="7962CB29" w:rsidR="005C1A70" w:rsidRDefault="005C1A70" w:rsidP="005C1A70">
      <w:pPr>
        <w:spacing w:after="0"/>
        <w:ind w:left="360"/>
        <w:rPr>
          <w:sz w:val="24"/>
          <w:szCs w:val="24"/>
        </w:rPr>
      </w:pPr>
      <w:r w:rsidRPr="005C1A70">
        <w:rPr>
          <w:sz w:val="24"/>
          <w:szCs w:val="24"/>
        </w:rPr>
        <w:sym w:font="Symbol" w:char="F0FF"/>
      </w:r>
      <w:r w:rsidRPr="005C1A70">
        <w:rPr>
          <w:sz w:val="24"/>
          <w:szCs w:val="24"/>
        </w:rPr>
        <w:t xml:space="preserve"> $125 FLL</w:t>
      </w:r>
      <w:r w:rsidR="004D6A55" w:rsidRPr="005C1A70">
        <w:rPr>
          <w:sz w:val="24"/>
          <w:szCs w:val="24"/>
          <w:vertAlign w:val="superscript"/>
        </w:rPr>
        <w:t xml:space="preserve">® </w:t>
      </w:r>
      <w:r w:rsidR="004D6A55" w:rsidRPr="005C1A70">
        <w:rPr>
          <w:sz w:val="24"/>
          <w:szCs w:val="24"/>
        </w:rPr>
        <w:t>(</w:t>
      </w:r>
      <w:r w:rsidRPr="005C1A70">
        <w:rPr>
          <w:sz w:val="24"/>
          <w:szCs w:val="24"/>
        </w:rPr>
        <w:t xml:space="preserve">team registration) </w:t>
      </w:r>
      <w:r w:rsidRPr="005C1A70">
        <w:rPr>
          <w:sz w:val="24"/>
          <w:szCs w:val="24"/>
        </w:rPr>
        <w:sym w:font="Symbol" w:char="F0FF"/>
      </w:r>
      <w:r w:rsidRPr="005C1A70">
        <w:rPr>
          <w:sz w:val="24"/>
          <w:szCs w:val="24"/>
        </w:rPr>
        <w:t xml:space="preserve"> $200 Lego</w:t>
      </w:r>
      <w:r w:rsidRPr="005C1A70">
        <w:rPr>
          <w:sz w:val="24"/>
          <w:szCs w:val="24"/>
          <w:vertAlign w:val="superscript"/>
        </w:rPr>
        <w:t>®</w:t>
      </w:r>
      <w:r w:rsidRPr="005C1A70">
        <w:rPr>
          <w:sz w:val="24"/>
          <w:szCs w:val="24"/>
        </w:rPr>
        <w:t xml:space="preserve"> </w:t>
      </w:r>
      <w:proofErr w:type="spellStart"/>
      <w:r w:rsidRPr="005C1A70">
        <w:rPr>
          <w:sz w:val="24"/>
          <w:szCs w:val="24"/>
        </w:rPr>
        <w:t>WeDo</w:t>
      </w:r>
      <w:proofErr w:type="spellEnd"/>
      <w:r w:rsidRPr="005C1A70">
        <w:rPr>
          <w:sz w:val="24"/>
          <w:szCs w:val="24"/>
        </w:rPr>
        <w:t xml:space="preserve"> STEM Extension Activity Pack </w:t>
      </w:r>
    </w:p>
    <w:p w14:paraId="3739B327" w14:textId="128903BF" w:rsidR="005C1A70" w:rsidRPr="005C1A70" w:rsidRDefault="005C1A70" w:rsidP="005C1A70">
      <w:pPr>
        <w:spacing w:after="0"/>
        <w:ind w:left="360"/>
        <w:rPr>
          <w:sz w:val="24"/>
          <w:szCs w:val="24"/>
        </w:rPr>
      </w:pPr>
      <w:r w:rsidRPr="005C1A70">
        <w:rPr>
          <w:sz w:val="24"/>
          <w:szCs w:val="24"/>
        </w:rPr>
        <w:sym w:font="Symbol" w:char="F0FF"/>
      </w:r>
      <w:r w:rsidRPr="005C1A70">
        <w:rPr>
          <w:sz w:val="24"/>
          <w:szCs w:val="24"/>
        </w:rPr>
        <w:t xml:space="preserve"> Other $________ </w:t>
      </w:r>
    </w:p>
    <w:p w14:paraId="3B9AB7E2" w14:textId="77777777" w:rsidR="005C1A70" w:rsidRPr="005C1A70" w:rsidRDefault="005C1A70" w:rsidP="005C1A70">
      <w:pPr>
        <w:spacing w:after="0"/>
        <w:ind w:left="360"/>
        <w:jc w:val="center"/>
        <w:rPr>
          <w:sz w:val="24"/>
          <w:szCs w:val="24"/>
        </w:rPr>
      </w:pPr>
    </w:p>
    <w:p w14:paraId="398D3557" w14:textId="77777777" w:rsidR="005C1A70" w:rsidRPr="005C1A70" w:rsidRDefault="005C1A70" w:rsidP="005C1A70">
      <w:pPr>
        <w:tabs>
          <w:tab w:val="num" w:pos="720"/>
        </w:tabs>
        <w:spacing w:after="0"/>
        <w:ind w:left="360"/>
        <w:rPr>
          <w:sz w:val="24"/>
          <w:szCs w:val="24"/>
        </w:rPr>
      </w:pPr>
      <w:r w:rsidRPr="005C1A70">
        <w:rPr>
          <w:sz w:val="24"/>
          <w:szCs w:val="24"/>
        </w:rPr>
        <w:t>I/we would like to make a financial contribution in support of the off-season club:</w:t>
      </w:r>
    </w:p>
    <w:p w14:paraId="79441515" w14:textId="77777777" w:rsidR="005C1A70" w:rsidRPr="005C1A70" w:rsidRDefault="005C1A70" w:rsidP="005C1A70">
      <w:pPr>
        <w:spacing w:after="0"/>
        <w:ind w:left="360"/>
        <w:rPr>
          <w:sz w:val="24"/>
          <w:szCs w:val="24"/>
        </w:rPr>
      </w:pPr>
      <w:r w:rsidRPr="005C1A70">
        <w:rPr>
          <w:sz w:val="24"/>
          <w:szCs w:val="24"/>
        </w:rPr>
        <w:sym w:font="Symbol" w:char="F0FF"/>
      </w:r>
      <w:r w:rsidRPr="005C1A70">
        <w:rPr>
          <w:sz w:val="24"/>
          <w:szCs w:val="24"/>
        </w:rPr>
        <w:t xml:space="preserve"> Teacher $________ ($500)</w:t>
      </w:r>
      <w:r w:rsidRPr="005C1A70">
        <w:rPr>
          <w:sz w:val="24"/>
          <w:szCs w:val="24"/>
        </w:rPr>
        <w:tab/>
      </w:r>
    </w:p>
    <w:p w14:paraId="43E9B599" w14:textId="77777777" w:rsidR="005C1A70" w:rsidRPr="005C1A70" w:rsidRDefault="005C1A70" w:rsidP="005C1A70">
      <w:pPr>
        <w:spacing w:after="0"/>
        <w:ind w:left="360"/>
        <w:jc w:val="center"/>
        <w:rPr>
          <w:sz w:val="24"/>
          <w:szCs w:val="24"/>
        </w:rPr>
      </w:pPr>
    </w:p>
    <w:p w14:paraId="77E888DE" w14:textId="60D7C4A9" w:rsidR="005C1A70" w:rsidRPr="005C1A70" w:rsidRDefault="004D6A55" w:rsidP="005C1A70">
      <w:pPr>
        <w:spacing w:before="120" w:after="0"/>
        <w:ind w:left="360" w:firstLine="360"/>
        <w:rPr>
          <w:sz w:val="24"/>
          <w:szCs w:val="24"/>
        </w:rPr>
      </w:pPr>
      <w:r>
        <w:rPr>
          <w:sz w:val="24"/>
          <w:szCs w:val="24"/>
        </w:rPr>
        <w:t>Name</w:t>
      </w:r>
      <w:r w:rsidR="005C1A70" w:rsidRPr="005C1A70">
        <w:rPr>
          <w:sz w:val="24"/>
          <w:szCs w:val="24"/>
        </w:rPr>
        <w:t>:</w:t>
      </w:r>
      <w:r w:rsidR="005C1A70" w:rsidRPr="005C1A70">
        <w:rPr>
          <w:sz w:val="24"/>
          <w:szCs w:val="24"/>
        </w:rPr>
        <w:tab/>
        <w:t>_____________________________________________________________</w:t>
      </w:r>
    </w:p>
    <w:p w14:paraId="2259E104" w14:textId="35265C4E" w:rsidR="005C1A70" w:rsidRPr="005C1A70" w:rsidRDefault="005C1A70" w:rsidP="005C1A70">
      <w:pPr>
        <w:spacing w:before="120" w:after="0"/>
        <w:ind w:left="360" w:firstLine="360"/>
        <w:rPr>
          <w:sz w:val="24"/>
          <w:szCs w:val="24"/>
        </w:rPr>
      </w:pPr>
      <w:r w:rsidRPr="005C1A70">
        <w:rPr>
          <w:sz w:val="24"/>
          <w:szCs w:val="24"/>
        </w:rPr>
        <w:t>Address:</w:t>
      </w:r>
      <w:r w:rsidRPr="005C1A70">
        <w:rPr>
          <w:sz w:val="24"/>
          <w:szCs w:val="24"/>
        </w:rPr>
        <w:tab/>
        <w:t>_____________________________________________________________</w:t>
      </w:r>
    </w:p>
    <w:p w14:paraId="21696357" w14:textId="77777777" w:rsidR="005C1A70" w:rsidRDefault="005C1A70" w:rsidP="005C1A70">
      <w:pPr>
        <w:spacing w:before="120" w:after="0"/>
        <w:ind w:left="360"/>
        <w:rPr>
          <w:sz w:val="24"/>
          <w:szCs w:val="24"/>
        </w:rPr>
      </w:pPr>
      <w:r w:rsidRPr="005C1A70">
        <w:rPr>
          <w:sz w:val="24"/>
          <w:szCs w:val="24"/>
        </w:rPr>
        <w:tab/>
        <w:t>Email:</w:t>
      </w:r>
      <w:r w:rsidRPr="005C1A70">
        <w:rPr>
          <w:sz w:val="24"/>
          <w:szCs w:val="24"/>
        </w:rPr>
        <w:tab/>
      </w:r>
      <w:r w:rsidRPr="005C1A70">
        <w:rPr>
          <w:sz w:val="24"/>
          <w:szCs w:val="24"/>
        </w:rPr>
        <w:tab/>
      </w:r>
      <w:r w:rsidRPr="005C1A70">
        <w:rPr>
          <w:sz w:val="24"/>
          <w:szCs w:val="24"/>
        </w:rPr>
        <w:tab/>
        <w:t>_____________________________________________________________</w:t>
      </w:r>
    </w:p>
    <w:p w14:paraId="270F8B9F" w14:textId="77777777" w:rsidR="004D6A55" w:rsidRDefault="004D6A55" w:rsidP="005C1A70">
      <w:pPr>
        <w:spacing w:before="120" w:after="0"/>
        <w:ind w:left="360"/>
        <w:rPr>
          <w:sz w:val="24"/>
          <w:szCs w:val="24"/>
        </w:rPr>
      </w:pPr>
    </w:p>
    <w:p w14:paraId="1B355B22" w14:textId="77777777" w:rsidR="004D6A55" w:rsidRDefault="004D6A55" w:rsidP="004D6A55">
      <w:pPr>
        <w:pStyle w:val="NormalWeb"/>
        <w:spacing w:before="0" w:beforeAutospacing="0" w:after="0" w:afterAutospacing="0"/>
        <w:rPr>
          <w:rFonts w:ascii="Arial" w:hAnsi="Arial" w:cs="Arial"/>
          <w:color w:val="auto"/>
          <w:sz w:val="20"/>
          <w:szCs w:val="20"/>
        </w:rPr>
      </w:pPr>
      <w:r w:rsidRPr="004D6A55">
        <w:rPr>
          <w:rFonts w:ascii="Arial" w:hAnsi="Arial" w:cs="Arial"/>
          <w:color w:val="auto"/>
          <w:sz w:val="20"/>
          <w:szCs w:val="20"/>
        </w:rPr>
        <w:t>Mail your check to the Dakota Science Center, PO Box 5023, Grand Forks, ND 58206</w:t>
      </w:r>
      <w:r w:rsidRPr="004D6A55">
        <w:rPr>
          <w:rFonts w:ascii="Arial" w:hAnsi="Arial" w:cs="Arial"/>
          <w:color w:val="auto"/>
          <w:sz w:val="20"/>
          <w:szCs w:val="20"/>
        </w:rPr>
        <w:t xml:space="preserve"> </w:t>
      </w:r>
    </w:p>
    <w:p w14:paraId="3501B4B4" w14:textId="26014EB6" w:rsidR="004D6A55" w:rsidRPr="005A6BA6" w:rsidRDefault="004D6A55" w:rsidP="004D6A55">
      <w:pPr>
        <w:pStyle w:val="NormalWeb"/>
        <w:spacing w:before="0" w:beforeAutospacing="0" w:after="0" w:afterAutospacing="0"/>
        <w:rPr>
          <w:rFonts w:ascii="Arial" w:hAnsi="Arial" w:cs="Arial"/>
          <w:color w:val="auto"/>
          <w:sz w:val="20"/>
          <w:szCs w:val="20"/>
        </w:rPr>
      </w:pPr>
      <w:r w:rsidRPr="005A6BA6">
        <w:rPr>
          <w:rFonts w:ascii="Arial" w:hAnsi="Arial" w:cs="Arial"/>
          <w:color w:val="auto"/>
          <w:sz w:val="20"/>
          <w:szCs w:val="20"/>
        </w:rPr>
        <w:t>(The Dakota Science Center is a not for profit 501(c)(3) organization. Donations are deductible to the full extent of the law. Please consult your tax advisor for details.)</w:t>
      </w:r>
    </w:p>
    <w:p w14:paraId="410697FE" w14:textId="77777777" w:rsidR="004D6A55" w:rsidRPr="005C1A70" w:rsidRDefault="004D6A55" w:rsidP="005C1A70">
      <w:pPr>
        <w:spacing w:before="120" w:after="0"/>
        <w:ind w:left="360"/>
        <w:rPr>
          <w:sz w:val="24"/>
          <w:szCs w:val="24"/>
        </w:rPr>
      </w:pPr>
    </w:p>
    <w:p w14:paraId="0B24FF4E" w14:textId="77777777" w:rsidR="005C1A70" w:rsidRPr="005C1A70" w:rsidRDefault="005C1A70" w:rsidP="005C1A70">
      <w:pPr>
        <w:spacing w:after="0" w:line="240" w:lineRule="auto"/>
        <w:rPr>
          <w:rFonts w:ascii="Arial" w:hAnsi="Arial" w:cs="Arial"/>
          <w:sz w:val="24"/>
          <w:szCs w:val="24"/>
        </w:rPr>
      </w:pPr>
    </w:p>
    <w:p w14:paraId="00816ADA" w14:textId="47CB1A69" w:rsidR="00EF64BD" w:rsidRDefault="004D6A55" w:rsidP="00EF64BD">
      <w:pPr>
        <w:spacing w:after="0" w:line="240" w:lineRule="auto"/>
        <w:jc w:val="center"/>
        <w:rPr>
          <w:rFonts w:ascii="Arial" w:hAnsi="Arial" w:cs="Arial"/>
          <w:sz w:val="24"/>
          <w:szCs w:val="24"/>
        </w:rPr>
      </w:pPr>
      <w:r w:rsidRPr="008A4047">
        <w:rPr>
          <w:noProof/>
          <w:sz w:val="20"/>
          <w:szCs w:val="20"/>
        </w:rPr>
        <w:drawing>
          <wp:inline distT="0" distB="0" distL="0" distR="0" wp14:anchorId="55C11ADD" wp14:editId="70F9184A">
            <wp:extent cx="5943600" cy="2058670"/>
            <wp:effectExtent l="19050" t="19050" r="19050" b="17780"/>
            <wp:docPr id="102" name="Picture 18" descr="A white robot with black and blue accents&#10;&#10;Description automatically generated"/>
            <wp:cNvGraphicFramePr/>
            <a:graphic xmlns:a="http://schemas.openxmlformats.org/drawingml/2006/main">
              <a:graphicData uri="http://schemas.openxmlformats.org/drawingml/2006/picture">
                <pic:pic xmlns:pic="http://schemas.openxmlformats.org/drawingml/2006/picture">
                  <pic:nvPicPr>
                    <pic:cNvPr id="102" name="Picture 18" descr="A white robot with black and blue accent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058670"/>
                    </a:xfrm>
                    <a:prstGeom prst="rect">
                      <a:avLst/>
                    </a:prstGeom>
                    <a:noFill/>
                    <a:ln w="9525">
                      <a:solidFill>
                        <a:schemeClr val="tx1"/>
                      </a:solidFill>
                      <a:miter lim="800000"/>
                      <a:headEnd/>
                      <a:tailEnd/>
                    </a:ln>
                  </pic:spPr>
                </pic:pic>
              </a:graphicData>
            </a:graphic>
          </wp:inline>
        </w:drawing>
      </w:r>
    </w:p>
    <w:p w14:paraId="2E6514F8" w14:textId="786FE57E" w:rsidR="00FD1B06" w:rsidRPr="00FD1B06" w:rsidRDefault="00FD1B06" w:rsidP="008357B7">
      <w:pPr>
        <w:spacing w:after="0" w:line="240" w:lineRule="auto"/>
        <w:rPr>
          <w:rFonts w:ascii="Arial" w:hAnsi="Arial" w:cs="Arial"/>
          <w:sz w:val="24"/>
          <w:szCs w:val="24"/>
        </w:rPr>
      </w:pPr>
    </w:p>
    <w:p w14:paraId="1D49C0C8" w14:textId="0B679640" w:rsidR="00AC1132" w:rsidRDefault="00AC1132" w:rsidP="008357B7">
      <w:pPr>
        <w:spacing w:after="0" w:line="240" w:lineRule="auto"/>
        <w:rPr>
          <w:rFonts w:ascii="Arial" w:hAnsi="Arial" w:cs="Arial"/>
          <w:sz w:val="24"/>
          <w:szCs w:val="24"/>
        </w:rPr>
      </w:pPr>
    </w:p>
    <w:sectPr w:rsidR="00AC1132" w:rsidSect="00085DB7">
      <w:pgSz w:w="12240" w:h="15840" w:code="1"/>
      <w:pgMar w:top="720" w:right="1440" w:bottom="8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B7"/>
    <w:rsid w:val="00085DB7"/>
    <w:rsid w:val="000D55E8"/>
    <w:rsid w:val="001165AA"/>
    <w:rsid w:val="001413EA"/>
    <w:rsid w:val="001E74BB"/>
    <w:rsid w:val="0022629E"/>
    <w:rsid w:val="00243764"/>
    <w:rsid w:val="00273E44"/>
    <w:rsid w:val="002B0DE1"/>
    <w:rsid w:val="002C1CE3"/>
    <w:rsid w:val="003057E9"/>
    <w:rsid w:val="00390FEF"/>
    <w:rsid w:val="004147B7"/>
    <w:rsid w:val="0047011C"/>
    <w:rsid w:val="004D6A55"/>
    <w:rsid w:val="00505127"/>
    <w:rsid w:val="00561DA3"/>
    <w:rsid w:val="005B2CE3"/>
    <w:rsid w:val="005C1A70"/>
    <w:rsid w:val="0060746F"/>
    <w:rsid w:val="00642B5F"/>
    <w:rsid w:val="00687948"/>
    <w:rsid w:val="006D676E"/>
    <w:rsid w:val="007047DB"/>
    <w:rsid w:val="007B4B82"/>
    <w:rsid w:val="00806616"/>
    <w:rsid w:val="008357B7"/>
    <w:rsid w:val="00852F71"/>
    <w:rsid w:val="008E5DD1"/>
    <w:rsid w:val="00937E24"/>
    <w:rsid w:val="009D6F49"/>
    <w:rsid w:val="00A23388"/>
    <w:rsid w:val="00AC1132"/>
    <w:rsid w:val="00B12FED"/>
    <w:rsid w:val="00B925FC"/>
    <w:rsid w:val="00C12982"/>
    <w:rsid w:val="00CD0CFF"/>
    <w:rsid w:val="00CD5563"/>
    <w:rsid w:val="00D11D5F"/>
    <w:rsid w:val="00D14132"/>
    <w:rsid w:val="00D26D7B"/>
    <w:rsid w:val="00D27994"/>
    <w:rsid w:val="00E26C37"/>
    <w:rsid w:val="00E9303E"/>
    <w:rsid w:val="00EF64BD"/>
    <w:rsid w:val="00F557DC"/>
    <w:rsid w:val="00FC392F"/>
    <w:rsid w:val="00FD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C718"/>
  <w15:docId w15:val="{F7D315ED-C456-46D6-A4B6-C88A25FE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132"/>
    <w:rPr>
      <w:rFonts w:ascii="Tahoma" w:hAnsi="Tahoma" w:cs="Tahoma"/>
      <w:sz w:val="16"/>
      <w:szCs w:val="16"/>
    </w:rPr>
  </w:style>
  <w:style w:type="character" w:styleId="Hyperlink">
    <w:name w:val="Hyperlink"/>
    <w:basedOn w:val="DefaultParagraphFont"/>
    <w:uiPriority w:val="99"/>
    <w:unhideWhenUsed/>
    <w:rsid w:val="00FD1B06"/>
    <w:rPr>
      <w:color w:val="0000FF" w:themeColor="hyperlink"/>
      <w:u w:val="single"/>
    </w:rPr>
  </w:style>
  <w:style w:type="character" w:styleId="UnresolvedMention">
    <w:name w:val="Unresolved Mention"/>
    <w:basedOn w:val="DefaultParagraphFont"/>
    <w:uiPriority w:val="99"/>
    <w:semiHidden/>
    <w:unhideWhenUsed/>
    <w:rsid w:val="00FD1B06"/>
    <w:rPr>
      <w:color w:val="808080"/>
      <w:shd w:val="clear" w:color="auto" w:fill="E6E6E6"/>
    </w:rPr>
  </w:style>
  <w:style w:type="character" w:styleId="FollowedHyperlink">
    <w:name w:val="FollowedHyperlink"/>
    <w:basedOn w:val="DefaultParagraphFont"/>
    <w:uiPriority w:val="99"/>
    <w:semiHidden/>
    <w:unhideWhenUsed/>
    <w:rsid w:val="00E9303E"/>
    <w:rPr>
      <w:color w:val="800080" w:themeColor="followedHyperlink"/>
      <w:u w:val="single"/>
    </w:rPr>
  </w:style>
  <w:style w:type="paragraph" w:styleId="NormalWeb">
    <w:name w:val="Normal (Web)"/>
    <w:basedOn w:val="Normal"/>
    <w:rsid w:val="004D6A55"/>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Munski</dc:creator>
  <cp:lastModifiedBy>Laura Munski</cp:lastModifiedBy>
  <cp:revision>8</cp:revision>
  <dcterms:created xsi:type="dcterms:W3CDTF">2020-01-16T15:25:00Z</dcterms:created>
  <dcterms:modified xsi:type="dcterms:W3CDTF">2023-09-11T16:57:00Z</dcterms:modified>
</cp:coreProperties>
</file>