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678FA" w14:textId="77777777" w:rsidR="00A10B56" w:rsidRDefault="00A10B56" w:rsidP="00A10B56">
      <w:pPr>
        <w:jc w:val="center"/>
        <w:rPr>
          <w:rFonts w:ascii="Arial" w:hAnsi="Arial" w:cs="Arial"/>
          <w:b/>
          <w:sz w:val="28"/>
          <w:szCs w:val="28"/>
        </w:rPr>
      </w:pPr>
      <w:r w:rsidRPr="00A10B56">
        <w:rPr>
          <w:rFonts w:ascii="Arial" w:hAnsi="Arial" w:cs="Arial"/>
          <w:b/>
          <w:sz w:val="28"/>
          <w:szCs w:val="28"/>
        </w:rPr>
        <w:t>The Great Sunflower Project</w:t>
      </w:r>
    </w:p>
    <w:p w14:paraId="3EDBD9F9" w14:textId="77777777" w:rsidR="00A10B56" w:rsidRPr="00A10B56" w:rsidRDefault="00A10B56" w:rsidP="00A10B56">
      <w:pPr>
        <w:jc w:val="center"/>
        <w:rPr>
          <w:rFonts w:ascii="Arial" w:hAnsi="Arial" w:cs="Arial"/>
          <w:b/>
          <w:sz w:val="28"/>
          <w:szCs w:val="28"/>
        </w:rPr>
      </w:pPr>
    </w:p>
    <w:p w14:paraId="1346066B" w14:textId="358BF61D" w:rsidR="00A10B56" w:rsidRPr="00A10B56" w:rsidRDefault="00003554" w:rsidP="00A10B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Plant sunflower seeds. </w:t>
      </w:r>
      <w:r w:rsidR="00A10B56" w:rsidRPr="00A10B56">
        <w:rPr>
          <w:rFonts w:ascii="Arial" w:hAnsi="Arial" w:cs="Arial"/>
          <w:sz w:val="28"/>
          <w:szCs w:val="28"/>
        </w:rPr>
        <w:t>Watch and count the bees that come to your sunflowers. Go on-line and record your observations for scientists at Cornell University.</w:t>
      </w:r>
      <w:r w:rsidR="00A10B56">
        <w:rPr>
          <w:rFonts w:ascii="Arial" w:hAnsi="Arial" w:cs="Arial"/>
          <w:sz w:val="28"/>
          <w:szCs w:val="28"/>
        </w:rPr>
        <w:t xml:space="preserve"> </w:t>
      </w:r>
      <w:hyperlink r:id="rId4" w:history="1">
        <w:r w:rsidR="00A10B56" w:rsidRPr="00A10B56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http://www.greatsunflower.org</w:t>
        </w:r>
      </w:hyperlink>
      <w:r w:rsidR="00A10B56" w:rsidRPr="00A10B56">
        <w:rPr>
          <w:rFonts w:ascii="Arial" w:hAnsi="Arial" w:cs="Arial"/>
          <w:sz w:val="28"/>
          <w:szCs w:val="28"/>
        </w:rPr>
        <w:t>/</w:t>
      </w:r>
    </w:p>
    <w:p w14:paraId="0070EC00" w14:textId="77777777" w:rsidR="00F55ECB" w:rsidRDefault="00F55ECB"/>
    <w:p w14:paraId="071A672A" w14:textId="77777777" w:rsidR="00A10B56" w:rsidRDefault="00A10B56" w:rsidP="00A10B56">
      <w:pPr>
        <w:jc w:val="center"/>
        <w:rPr>
          <w:noProof/>
        </w:rPr>
      </w:pPr>
    </w:p>
    <w:p w14:paraId="1AF45B5A" w14:textId="77777777" w:rsidR="00A10B56" w:rsidRDefault="0063522A" w:rsidP="00A10B56">
      <w:pPr>
        <w:jc w:val="center"/>
      </w:pPr>
      <w:r>
        <w:rPr>
          <w:noProof/>
        </w:rPr>
        <w:drawing>
          <wp:inline distT="0" distB="0" distL="0" distR="0" wp14:anchorId="2B61474D" wp14:editId="4DF92EA0">
            <wp:extent cx="5943600" cy="4457700"/>
            <wp:effectExtent l="19050" t="0" r="0" b="0"/>
            <wp:docPr id="2" name="Picture 1" descr="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0B56" w:rsidSect="00F55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B56"/>
    <w:rsid w:val="00003554"/>
    <w:rsid w:val="0063522A"/>
    <w:rsid w:val="00835645"/>
    <w:rsid w:val="00982810"/>
    <w:rsid w:val="00A10B56"/>
    <w:rsid w:val="00C9154A"/>
    <w:rsid w:val="00F5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D56B"/>
  <w15:docId w15:val="{031D2843-506F-4737-A024-50B3A1EE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10B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B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reatsunflow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Munski</dc:creator>
  <cp:lastModifiedBy>Laura Munski</cp:lastModifiedBy>
  <cp:revision>3</cp:revision>
  <dcterms:created xsi:type="dcterms:W3CDTF">2012-04-08T14:41:00Z</dcterms:created>
  <dcterms:modified xsi:type="dcterms:W3CDTF">2021-03-14T15:50:00Z</dcterms:modified>
</cp:coreProperties>
</file>